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documentparentContainer"/>
        <w:tblW w:w="0" w:type="auto"/>
        <w:tblCellSpacing w:w="0" w:type="dxa"/>
        <w:tblLayout w:type="fixed"/>
        <w:tblCellMar>
          <w:left w:w="0" w:type="dxa"/>
          <w:right w:w="0" w:type="dxa"/>
        </w:tblCellMar>
        <w:tblLook w:val="05E0" w:firstRow="1" w:lastRow="1" w:firstColumn="1" w:lastColumn="1" w:noHBand="0" w:noVBand="1"/>
      </w:tblPr>
      <w:tblGrid>
        <w:gridCol w:w="4480"/>
        <w:gridCol w:w="7426"/>
      </w:tblGrid>
      <w:tr w:rsidR="0001579F" w14:paraId="3E2A152C" w14:textId="77777777">
        <w:trPr>
          <w:trHeight w:val="15998"/>
          <w:tblCellSpacing w:w="0" w:type="dxa"/>
        </w:trPr>
        <w:tc>
          <w:tcPr>
            <w:tcW w:w="4480" w:type="dxa"/>
            <w:shd w:val="clear" w:color="auto" w:fill="496267"/>
            <w:tcMar>
              <w:top w:w="400" w:type="dxa"/>
              <w:left w:w="0" w:type="dxa"/>
              <w:bottom w:w="400" w:type="dxa"/>
              <w:right w:w="0" w:type="dxa"/>
            </w:tcMar>
            <w:hideMark/>
          </w:tcPr>
          <w:tbl>
            <w:tblPr>
              <w:tblStyle w:val="divdocumentleft-boxsectionidSECTIONPICT"/>
              <w:tblW w:w="4480" w:type="dxa"/>
              <w:tblCellSpacing w:w="0" w:type="dxa"/>
              <w:tblLayout w:type="fixed"/>
              <w:tblCellMar>
                <w:left w:w="0" w:type="dxa"/>
                <w:right w:w="0" w:type="dxa"/>
              </w:tblCellMar>
              <w:tblLook w:val="05E0" w:firstRow="1" w:lastRow="1" w:firstColumn="1" w:lastColumn="1" w:noHBand="0" w:noVBand="1"/>
            </w:tblPr>
            <w:tblGrid>
              <w:gridCol w:w="4480"/>
            </w:tblGrid>
            <w:tr w:rsidR="0001579F" w14:paraId="0B5FA0DC" w14:textId="77777777">
              <w:trPr>
                <w:trHeight w:hRule="exact" w:val="3580"/>
                <w:tblCellSpacing w:w="0" w:type="dxa"/>
              </w:trPr>
              <w:tc>
                <w:tcPr>
                  <w:tcW w:w="4480" w:type="dxa"/>
                  <w:tcMar>
                    <w:top w:w="0" w:type="dxa"/>
                    <w:left w:w="0" w:type="dxa"/>
                    <w:bottom w:w="0" w:type="dxa"/>
                    <w:right w:w="0" w:type="dxa"/>
                  </w:tcMar>
                  <w:vAlign w:val="center"/>
                  <w:hideMark/>
                </w:tcPr>
                <w:p w14:paraId="74C38203" w14:textId="77777777" w:rsidR="0001579F" w:rsidRDefault="004F1D33">
                  <w:pPr>
                    <w:pStyle w:val="documentprflPicfield"/>
                    <w:spacing w:line="280" w:lineRule="atLeast"/>
                    <w:ind w:left="700" w:right="400"/>
                    <w:rPr>
                      <w:rStyle w:val="divdocumentdivsectiondivparagraphfirstparagraphparagraphpict"/>
                      <w:rFonts w:ascii="Blinker" w:eastAsia="Blinker" w:hAnsi="Blinker" w:cs="Blinker"/>
                      <w:color w:val="FFFFFF"/>
                      <w:sz w:val="20"/>
                      <w:szCs w:val="20"/>
                    </w:rPr>
                  </w:pPr>
                  <w:r>
                    <w:rPr>
                      <w:rStyle w:val="divdocumentdivsectiondivparagraphfirstparagraphparagraphpict"/>
                      <w:rFonts w:ascii="Blinker" w:eastAsia="Blinker" w:hAnsi="Blinker" w:cs="Blinker"/>
                      <w:noProof/>
                      <w:color w:val="FFFFFF"/>
                      <w:sz w:val="20"/>
                      <w:szCs w:val="20"/>
                    </w:rPr>
                    <w:drawing>
                      <wp:inline distT="0" distB="0" distL="0" distR="0" wp14:anchorId="60123460" wp14:editId="35702283">
                        <wp:extent cx="2133600" cy="2133600"/>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58363" name=""/>
                                <pic:cNvPicPr>
                                  <a:picLocks noChangeAspect="1"/>
                                </pic:cNvPicPr>
                              </pic:nvPicPr>
                              <pic:blipFill>
                                <a:blip r:embed="rId5"/>
                                <a:stretch>
                                  <a:fillRect/>
                                </a:stretch>
                              </pic:blipFill>
                              <pic:spPr>
                                <a:xfrm>
                                  <a:off x="0" y="0"/>
                                  <a:ext cx="2133600" cy="2133600"/>
                                </a:xfrm>
                                <a:prstGeom prst="rect">
                                  <a:avLst/>
                                </a:prstGeom>
                              </pic:spPr>
                            </pic:pic>
                          </a:graphicData>
                        </a:graphic>
                      </wp:inline>
                    </w:drawing>
                  </w:r>
                </w:p>
              </w:tc>
            </w:tr>
          </w:tbl>
          <w:p w14:paraId="6EAABD75" w14:textId="77777777" w:rsidR="0001579F" w:rsidRDefault="004F1D33">
            <w:pPr>
              <w:pStyle w:val="picturepadding"/>
              <w:ind w:left="700" w:right="400"/>
              <w:rPr>
                <w:rStyle w:val="documentleftcell"/>
                <w:rFonts w:ascii="Blinker" w:eastAsia="Blinker" w:hAnsi="Blinker" w:cs="Blinker"/>
                <w:color w:val="FFFFFF"/>
                <w:shd w:val="clear" w:color="auto" w:fill="auto"/>
              </w:rPr>
            </w:pPr>
            <w:r>
              <w:rPr>
                <w:rStyle w:val="documentleftcell"/>
                <w:rFonts w:ascii="Blinker" w:eastAsia="Blinker" w:hAnsi="Blinker" w:cs="Blinker"/>
                <w:color w:val="FFFFFF"/>
                <w:shd w:val="clear" w:color="auto" w:fill="auto"/>
              </w:rPr>
              <w:t> </w:t>
            </w:r>
          </w:p>
          <w:p w14:paraId="273331C8" w14:textId="77777777" w:rsidR="0001579F" w:rsidRDefault="004F1D33">
            <w:pPr>
              <w:pStyle w:val="documentleft-boxsectiontitle"/>
              <w:spacing w:line="340" w:lineRule="atLeast"/>
              <w:ind w:left="700" w:right="400"/>
              <w:rPr>
                <w:rStyle w:val="documentleftcell"/>
                <w:rFonts w:ascii="Blinker" w:eastAsia="Blinker" w:hAnsi="Blinker" w:cs="Blinker"/>
                <w:b/>
                <w:bCs/>
                <w:caps/>
                <w:color w:val="FFFFFF"/>
                <w:spacing w:val="10"/>
                <w:sz w:val="28"/>
                <w:szCs w:val="28"/>
                <w:shd w:val="clear" w:color="auto" w:fill="auto"/>
              </w:rPr>
            </w:pPr>
            <w:r>
              <w:rPr>
                <w:rStyle w:val="documentleftcell"/>
                <w:rFonts w:ascii="Blinker" w:eastAsia="Blinker" w:hAnsi="Blinker" w:cs="Blinker"/>
                <w:b/>
                <w:bCs/>
                <w:caps/>
                <w:color w:val="FFFFFF"/>
                <w:spacing w:val="10"/>
                <w:sz w:val="28"/>
                <w:szCs w:val="28"/>
                <w:shd w:val="clear" w:color="auto" w:fill="auto"/>
              </w:rPr>
              <w:t>Contact</w:t>
            </w:r>
          </w:p>
          <w:p w14:paraId="72099E4B" w14:textId="77777777" w:rsidR="0001579F" w:rsidRDefault="004F1D33">
            <w:pPr>
              <w:pStyle w:val="titlepadding"/>
              <w:ind w:left="700" w:right="400"/>
              <w:rPr>
                <w:rStyle w:val="documentleftcell"/>
                <w:rFonts w:ascii="Blinker" w:eastAsia="Blinker" w:hAnsi="Blinker" w:cs="Blinker"/>
                <w:color w:val="FFFFFF"/>
                <w:shd w:val="clear" w:color="auto" w:fill="auto"/>
              </w:rPr>
            </w:pPr>
            <w:r>
              <w:rPr>
                <w:rStyle w:val="documentleftcell"/>
                <w:rFonts w:ascii="Blinker" w:eastAsia="Blinker" w:hAnsi="Blinker" w:cs="Blinker"/>
                <w:color w:val="FFFFFF"/>
                <w:shd w:val="clear" w:color="auto" w:fill="auto"/>
              </w:rPr>
              <w:t> </w:t>
            </w:r>
          </w:p>
          <w:p w14:paraId="760A9EE0" w14:textId="053142BA" w:rsidR="0001579F" w:rsidRDefault="004F1D33">
            <w:pPr>
              <w:pStyle w:val="documentzipsuffix"/>
              <w:spacing w:after="100" w:line="280" w:lineRule="atLeast"/>
              <w:ind w:left="700" w:right="400"/>
              <w:rPr>
                <w:rStyle w:val="documentleftcell"/>
                <w:rFonts w:ascii="Blinker" w:eastAsia="Blinker" w:hAnsi="Blinker" w:cs="Blinker"/>
                <w:color w:val="FFFFFF"/>
                <w:sz w:val="20"/>
                <w:szCs w:val="20"/>
                <w:shd w:val="clear" w:color="auto" w:fill="auto"/>
              </w:rPr>
            </w:pPr>
            <w:proofErr w:type="gramStart"/>
            <w:r>
              <w:rPr>
                <w:rStyle w:val="documenttxtBold"/>
                <w:rFonts w:ascii="Blinker" w:eastAsia="Blinker" w:hAnsi="Blinker" w:cs="Blinker"/>
                <w:color w:val="FFFFFF"/>
                <w:sz w:val="20"/>
                <w:szCs w:val="20"/>
              </w:rPr>
              <w:t xml:space="preserve">Address </w:t>
            </w:r>
            <w:r>
              <w:rPr>
                <w:rStyle w:val="span"/>
                <w:rFonts w:ascii="Blinker" w:eastAsia="Blinker" w:hAnsi="Blinker" w:cs="Blinker"/>
                <w:color w:val="FFFFFF"/>
                <w:sz w:val="20"/>
                <w:szCs w:val="20"/>
              </w:rPr>
              <w:t>:</w:t>
            </w:r>
            <w:proofErr w:type="gramEnd"/>
            <w:r>
              <w:rPr>
                <w:rStyle w:val="span"/>
                <w:rFonts w:ascii="Blinker" w:eastAsia="Blinker" w:hAnsi="Blinker" w:cs="Blinker"/>
                <w:color w:val="FFFFFF"/>
                <w:sz w:val="20"/>
                <w:szCs w:val="20"/>
              </w:rPr>
              <w:t xml:space="preserve"> School of Engineering/ Telford Innovation Campus/ TF2 9NN/Telford</w:t>
            </w:r>
          </w:p>
          <w:p w14:paraId="107DEC7E" w14:textId="77777777" w:rsidR="0001579F" w:rsidRDefault="004F1D33">
            <w:pPr>
              <w:pStyle w:val="documentzipprefix"/>
              <w:spacing w:after="100" w:line="280" w:lineRule="atLeast"/>
              <w:ind w:left="700" w:right="400"/>
              <w:rPr>
                <w:rStyle w:val="documentleftcell"/>
                <w:rFonts w:ascii="Blinker" w:eastAsia="Blinker" w:hAnsi="Blinker" w:cs="Blinker"/>
                <w:color w:val="FFFFFF"/>
                <w:sz w:val="20"/>
                <w:szCs w:val="20"/>
                <w:shd w:val="clear" w:color="auto" w:fill="auto"/>
              </w:rPr>
            </w:pPr>
            <w:r>
              <w:rPr>
                <w:rStyle w:val="documenttxtBold"/>
                <w:rFonts w:ascii="Blinker" w:eastAsia="Blinker" w:hAnsi="Blinker" w:cs="Blinker"/>
                <w:color w:val="FFFFFF"/>
                <w:sz w:val="20"/>
                <w:szCs w:val="20"/>
              </w:rPr>
              <w:t xml:space="preserve">Address: </w:t>
            </w:r>
            <w:r>
              <w:rPr>
                <w:rStyle w:val="span"/>
                <w:rFonts w:ascii="Blinker" w:eastAsia="Blinker" w:hAnsi="Blinker" w:cs="Blinker"/>
                <w:color w:val="FFFFFF"/>
                <w:sz w:val="20"/>
                <w:szCs w:val="20"/>
              </w:rPr>
              <w:t>59 Beveley Road TF2 6DL Telford Westmidland</w:t>
            </w:r>
            <w:r>
              <w:rPr>
                <w:rStyle w:val="documentleftcell"/>
                <w:rFonts w:ascii="Blinker" w:eastAsia="Blinker" w:hAnsi="Blinker" w:cs="Blinker"/>
                <w:color w:val="FFFFFF"/>
                <w:sz w:val="20"/>
                <w:szCs w:val="20"/>
                <w:shd w:val="clear" w:color="auto" w:fill="auto"/>
              </w:rPr>
              <w:t xml:space="preserve"> </w:t>
            </w:r>
          </w:p>
          <w:p w14:paraId="49E64DA7" w14:textId="77777777" w:rsidR="0001579F" w:rsidRDefault="004F1D33">
            <w:pPr>
              <w:pStyle w:val="documentpb5"/>
              <w:spacing w:after="100" w:line="280" w:lineRule="atLeast"/>
              <w:ind w:left="700" w:right="400"/>
              <w:rPr>
                <w:rStyle w:val="documentleftcell"/>
                <w:rFonts w:ascii="Blinker" w:eastAsia="Blinker" w:hAnsi="Blinker" w:cs="Blinker"/>
                <w:color w:val="FFFFFF"/>
                <w:sz w:val="20"/>
                <w:szCs w:val="20"/>
                <w:shd w:val="clear" w:color="auto" w:fill="auto"/>
              </w:rPr>
            </w:pPr>
            <w:proofErr w:type="gramStart"/>
            <w:r>
              <w:rPr>
                <w:rStyle w:val="documenttxtBold"/>
                <w:rFonts w:ascii="Blinker" w:eastAsia="Blinker" w:hAnsi="Blinker" w:cs="Blinker"/>
                <w:color w:val="FFFFFF"/>
                <w:sz w:val="20"/>
                <w:szCs w:val="20"/>
              </w:rPr>
              <w:t xml:space="preserve">Phone </w:t>
            </w:r>
            <w:r>
              <w:rPr>
                <w:rStyle w:val="span"/>
                <w:rFonts w:ascii="Blinker" w:eastAsia="Blinker" w:hAnsi="Blinker" w:cs="Blinker"/>
                <w:color w:val="FFFFFF"/>
                <w:sz w:val="20"/>
                <w:szCs w:val="20"/>
              </w:rPr>
              <w:t>:</w:t>
            </w:r>
            <w:proofErr w:type="gramEnd"/>
            <w:r>
              <w:rPr>
                <w:rStyle w:val="span"/>
                <w:rFonts w:ascii="Blinker" w:eastAsia="Blinker" w:hAnsi="Blinker" w:cs="Blinker"/>
                <w:color w:val="FFFFFF"/>
                <w:sz w:val="20"/>
                <w:szCs w:val="20"/>
              </w:rPr>
              <w:t xml:space="preserve"> 01902 323845</w:t>
            </w:r>
          </w:p>
          <w:p w14:paraId="233DDC22" w14:textId="77777777" w:rsidR="0001579F" w:rsidRDefault="004F1D33">
            <w:pPr>
              <w:pStyle w:val="documentpb5"/>
              <w:spacing w:after="100" w:line="280" w:lineRule="atLeast"/>
              <w:ind w:left="700" w:right="400"/>
              <w:rPr>
                <w:rStyle w:val="documentleftcell"/>
                <w:rFonts w:ascii="Blinker" w:eastAsia="Blinker" w:hAnsi="Blinker" w:cs="Blinker"/>
                <w:color w:val="FFFFFF"/>
                <w:sz w:val="20"/>
                <w:szCs w:val="20"/>
                <w:shd w:val="clear" w:color="auto" w:fill="auto"/>
              </w:rPr>
            </w:pPr>
            <w:proofErr w:type="gramStart"/>
            <w:r>
              <w:rPr>
                <w:rStyle w:val="documenttxtBold"/>
                <w:rFonts w:ascii="Blinker" w:eastAsia="Blinker" w:hAnsi="Blinker" w:cs="Blinker"/>
                <w:color w:val="FFFFFF"/>
                <w:sz w:val="20"/>
                <w:szCs w:val="20"/>
              </w:rPr>
              <w:t xml:space="preserve">Email </w:t>
            </w:r>
            <w:r>
              <w:rPr>
                <w:rStyle w:val="span"/>
                <w:rFonts w:ascii="Blinker" w:eastAsia="Blinker" w:hAnsi="Blinker" w:cs="Blinker"/>
                <w:color w:val="FFFFFF"/>
                <w:sz w:val="20"/>
                <w:szCs w:val="20"/>
              </w:rPr>
              <w:t>:</w:t>
            </w:r>
            <w:proofErr w:type="gramEnd"/>
            <w:r>
              <w:rPr>
                <w:rStyle w:val="span"/>
                <w:rFonts w:ascii="Blinker" w:eastAsia="Blinker" w:hAnsi="Blinker" w:cs="Blinker"/>
                <w:color w:val="FFFFFF"/>
                <w:sz w:val="20"/>
                <w:szCs w:val="20"/>
              </w:rPr>
              <w:t xml:space="preserve"> k.bari@wlv.ac.uk</w:t>
            </w:r>
          </w:p>
          <w:p w14:paraId="1732BD60" w14:textId="77777777" w:rsidR="0001579F" w:rsidRDefault="004F1D33">
            <w:pPr>
              <w:pStyle w:val="documentSECTIONCNTCsectionnotadditionallnkscspdiv"/>
              <w:ind w:left="700" w:right="400"/>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 </w:t>
            </w:r>
          </w:p>
          <w:p w14:paraId="1097C81F" w14:textId="77777777" w:rsidR="0001579F" w:rsidRDefault="004F1D33">
            <w:pPr>
              <w:pStyle w:val="documentleft-boxsectiontitle"/>
              <w:spacing w:line="340" w:lineRule="atLeast"/>
              <w:ind w:left="700" w:right="400"/>
              <w:rPr>
                <w:rStyle w:val="documentleftcell"/>
                <w:rFonts w:ascii="Blinker" w:eastAsia="Blinker" w:hAnsi="Blinker" w:cs="Blinker"/>
                <w:b/>
                <w:bCs/>
                <w:caps/>
                <w:color w:val="FFFFFF"/>
                <w:spacing w:val="10"/>
                <w:sz w:val="28"/>
                <w:szCs w:val="28"/>
                <w:shd w:val="clear" w:color="auto" w:fill="auto"/>
              </w:rPr>
            </w:pPr>
            <w:r>
              <w:rPr>
                <w:rStyle w:val="documentleftcell"/>
                <w:rFonts w:ascii="Blinker" w:eastAsia="Blinker" w:hAnsi="Blinker" w:cs="Blinker"/>
                <w:b/>
                <w:bCs/>
                <w:caps/>
                <w:color w:val="FFFFFF"/>
                <w:spacing w:val="10"/>
                <w:sz w:val="28"/>
                <w:szCs w:val="28"/>
                <w:shd w:val="clear" w:color="auto" w:fill="auto"/>
              </w:rPr>
              <w:t>Skills</w:t>
            </w:r>
          </w:p>
          <w:p w14:paraId="29E5023D" w14:textId="77777777" w:rsidR="0001579F" w:rsidRDefault="004F1D33">
            <w:pPr>
              <w:pStyle w:val="titlepadding"/>
              <w:ind w:left="700" w:right="400"/>
              <w:rPr>
                <w:rStyle w:val="documentleftcell"/>
                <w:rFonts w:ascii="Blinker" w:eastAsia="Blinker" w:hAnsi="Blinker" w:cs="Blinker"/>
                <w:color w:val="FFFFFF"/>
                <w:shd w:val="clear" w:color="auto" w:fill="auto"/>
              </w:rPr>
            </w:pPr>
            <w:r>
              <w:rPr>
                <w:rStyle w:val="documentleftcell"/>
                <w:rFonts w:ascii="Blinker" w:eastAsia="Blinker" w:hAnsi="Blinker" w:cs="Blinker"/>
                <w:color w:val="FFFFFF"/>
                <w:shd w:val="clear" w:color="auto" w:fill="auto"/>
              </w:rPr>
              <w:t> </w:t>
            </w:r>
          </w:p>
          <w:p w14:paraId="5193A1BF" w14:textId="77777777" w:rsidR="0001579F" w:rsidRDefault="004F1D33">
            <w:pPr>
              <w:pStyle w:val="divdocumentulli"/>
              <w:numPr>
                <w:ilvl w:val="0"/>
                <w:numId w:val="1"/>
              </w:numPr>
              <w:pBdr>
                <w:left w:val="none" w:sz="0" w:space="0" w:color="auto"/>
              </w:pBd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Simulation of material behaviour under harsh environment</w:t>
            </w:r>
          </w:p>
          <w:p w14:paraId="27B0F015" w14:textId="77777777" w:rsidR="0001579F" w:rsidRDefault="004F1D33">
            <w:pPr>
              <w:pStyle w:val="divdocumentulli"/>
              <w:numPr>
                <w:ilvl w:val="0"/>
                <w:numId w:val="1"/>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Mechanical Testing</w:t>
            </w:r>
          </w:p>
          <w:p w14:paraId="49F72B59" w14:textId="77777777" w:rsidR="0001579F" w:rsidRDefault="004F1D33">
            <w:pPr>
              <w:pStyle w:val="divdocumentulli"/>
              <w:numPr>
                <w:ilvl w:val="0"/>
                <w:numId w:val="1"/>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X-ray tomography</w:t>
            </w:r>
          </w:p>
          <w:p w14:paraId="2A46C761" w14:textId="050F9BB1" w:rsidR="0001579F" w:rsidRDefault="004F1D33">
            <w:pPr>
              <w:pStyle w:val="divdocumentulli"/>
              <w:numPr>
                <w:ilvl w:val="0"/>
                <w:numId w:val="1"/>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3D printing (SLM, SLA, SLS)</w:t>
            </w:r>
          </w:p>
          <w:p w14:paraId="785BAA1A" w14:textId="77777777" w:rsidR="0001579F" w:rsidRDefault="004F1D33">
            <w:pPr>
              <w:pStyle w:val="divdocumentulli"/>
              <w:numPr>
                <w:ilvl w:val="0"/>
                <w:numId w:val="1"/>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CFD and wind tunnel expertise</w:t>
            </w:r>
          </w:p>
          <w:p w14:paraId="6F99ADCA" w14:textId="77777777" w:rsidR="0001579F" w:rsidRDefault="004F1D33">
            <w:pPr>
              <w:pStyle w:val="divdocumentulli"/>
              <w:numPr>
                <w:ilvl w:val="0"/>
                <w:numId w:val="1"/>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Teaching PG and UG students</w:t>
            </w:r>
          </w:p>
          <w:p w14:paraId="75AD1272" w14:textId="6E53AEAE" w:rsidR="0001579F" w:rsidRDefault="004F1D33">
            <w:pPr>
              <w:pStyle w:val="divdocumentulli"/>
              <w:numPr>
                <w:ilvl w:val="0"/>
                <w:numId w:val="1"/>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Machining CNC (</w:t>
            </w:r>
            <w:proofErr w:type="spellStart"/>
            <w:r>
              <w:rPr>
                <w:rStyle w:val="documentleftcell"/>
                <w:rFonts w:ascii="Blinker" w:eastAsia="Blinker" w:hAnsi="Blinker" w:cs="Blinker"/>
                <w:color w:val="FFFFFF"/>
                <w:sz w:val="20"/>
                <w:szCs w:val="20"/>
                <w:shd w:val="clear" w:color="auto" w:fill="auto"/>
              </w:rPr>
              <w:t>Hurco</w:t>
            </w:r>
            <w:proofErr w:type="spellEnd"/>
            <w:r>
              <w:rPr>
                <w:rStyle w:val="documentleftcell"/>
                <w:rFonts w:ascii="Blinker" w:eastAsia="Blinker" w:hAnsi="Blinker" w:cs="Blinker"/>
                <w:color w:val="FFFFFF"/>
                <w:sz w:val="20"/>
                <w:szCs w:val="20"/>
                <w:shd w:val="clear" w:color="auto" w:fill="auto"/>
              </w:rPr>
              <w:t xml:space="preserve"> winmax10)</w:t>
            </w:r>
          </w:p>
          <w:p w14:paraId="0BA98731" w14:textId="77777777" w:rsidR="0001579F" w:rsidRDefault="004F1D33">
            <w:pPr>
              <w:pStyle w:val="divdocumentulli"/>
              <w:numPr>
                <w:ilvl w:val="0"/>
                <w:numId w:val="1"/>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Turnitin and Online Teaching</w:t>
            </w:r>
          </w:p>
          <w:p w14:paraId="01B42C4F" w14:textId="77777777" w:rsidR="0001579F" w:rsidRDefault="004F1D33">
            <w:pPr>
              <w:pStyle w:val="divdocumentulli"/>
              <w:numPr>
                <w:ilvl w:val="0"/>
                <w:numId w:val="1"/>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Materials modelling</w:t>
            </w:r>
          </w:p>
          <w:p w14:paraId="78148D71" w14:textId="77777777" w:rsidR="0001579F" w:rsidRDefault="004F1D33">
            <w:pPr>
              <w:pStyle w:val="divdocumentulli"/>
              <w:numPr>
                <w:ilvl w:val="0"/>
                <w:numId w:val="1"/>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Advance Mathematics</w:t>
            </w:r>
          </w:p>
          <w:p w14:paraId="4783117A" w14:textId="77777777" w:rsidR="0001579F" w:rsidRDefault="004F1D33">
            <w:pPr>
              <w:pStyle w:val="divdocumentulli"/>
              <w:numPr>
                <w:ilvl w:val="0"/>
                <w:numId w:val="1"/>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Admin and Finance</w:t>
            </w:r>
          </w:p>
          <w:p w14:paraId="0A42559B" w14:textId="77777777" w:rsidR="0001579F" w:rsidRDefault="004F1D33">
            <w:pPr>
              <w:pStyle w:val="divdocumentulli"/>
              <w:numPr>
                <w:ilvl w:val="0"/>
                <w:numId w:val="1"/>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Project manager</w:t>
            </w:r>
          </w:p>
          <w:p w14:paraId="2DDADE72" w14:textId="77777777" w:rsidR="0001579F" w:rsidRDefault="004F1D33">
            <w:pPr>
              <w:pStyle w:val="divdocumentulli"/>
              <w:numPr>
                <w:ilvl w:val="0"/>
                <w:numId w:val="1"/>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Staff recruitment</w:t>
            </w:r>
          </w:p>
          <w:p w14:paraId="40948BAA" w14:textId="77777777" w:rsidR="0001579F" w:rsidRDefault="004F1D33">
            <w:pPr>
              <w:pStyle w:val="divdocumentulli"/>
              <w:numPr>
                <w:ilvl w:val="0"/>
                <w:numId w:val="1"/>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Equipment Procurement and Tender specification</w:t>
            </w:r>
          </w:p>
          <w:p w14:paraId="1DBEC0D7" w14:textId="77777777" w:rsidR="0001579F" w:rsidRDefault="004F1D33">
            <w:pPr>
              <w:pStyle w:val="divdocumentulli"/>
              <w:numPr>
                <w:ilvl w:val="0"/>
                <w:numId w:val="1"/>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PhD supervision and examination</w:t>
            </w:r>
          </w:p>
          <w:p w14:paraId="39F8C7E8" w14:textId="77777777" w:rsidR="0001579F" w:rsidRDefault="004F1D33">
            <w:pPr>
              <w:pStyle w:val="divdocumentulli"/>
              <w:numPr>
                <w:ilvl w:val="0"/>
                <w:numId w:val="1"/>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Validation panel member of courses and external examiner</w:t>
            </w:r>
          </w:p>
          <w:p w14:paraId="1819D3EB" w14:textId="77777777" w:rsidR="0001579F" w:rsidRDefault="004F1D33">
            <w:pPr>
              <w:pStyle w:val="divdocumentulli"/>
              <w:numPr>
                <w:ilvl w:val="0"/>
                <w:numId w:val="2"/>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External engagement with companies and communities.</w:t>
            </w:r>
          </w:p>
          <w:p w14:paraId="31E3A089" w14:textId="77777777" w:rsidR="0001579F" w:rsidRDefault="004F1D33">
            <w:pPr>
              <w:pStyle w:val="divdocumentulli"/>
              <w:numPr>
                <w:ilvl w:val="0"/>
                <w:numId w:val="2"/>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Networks</w:t>
            </w:r>
          </w:p>
          <w:p w14:paraId="04926A29" w14:textId="77777777" w:rsidR="0001579F" w:rsidRDefault="004F1D33">
            <w:pPr>
              <w:pStyle w:val="divdocumentulli"/>
              <w:numPr>
                <w:ilvl w:val="0"/>
                <w:numId w:val="2"/>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Course work and examination papers</w:t>
            </w:r>
          </w:p>
          <w:p w14:paraId="7FFF57D2" w14:textId="682CDF4C" w:rsidR="0001579F" w:rsidRDefault="004F1D33">
            <w:pPr>
              <w:pStyle w:val="divdocumentulli"/>
              <w:numPr>
                <w:ilvl w:val="0"/>
                <w:numId w:val="2"/>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 xml:space="preserve">Remote Control airplane Flying club for student </w:t>
            </w:r>
            <w:r w:rsidR="00056FC0">
              <w:rPr>
                <w:rStyle w:val="documentleftcell"/>
                <w:rFonts w:ascii="Blinker" w:eastAsia="Blinker" w:hAnsi="Blinker" w:cs="Blinker"/>
                <w:color w:val="FFFFFF"/>
                <w:sz w:val="20"/>
                <w:szCs w:val="20"/>
                <w:shd w:val="clear" w:color="auto" w:fill="auto"/>
              </w:rPr>
              <w:t>engagement</w:t>
            </w:r>
          </w:p>
          <w:p w14:paraId="01D90496" w14:textId="77777777" w:rsidR="0001579F" w:rsidRDefault="004F1D33">
            <w:pPr>
              <w:pStyle w:val="divdocumentulli"/>
              <w:numPr>
                <w:ilvl w:val="0"/>
                <w:numId w:val="2"/>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Open days and strategic planning for recruitment</w:t>
            </w:r>
          </w:p>
          <w:p w14:paraId="7D91942D" w14:textId="77777777" w:rsidR="0001579F" w:rsidRDefault="004F1D33">
            <w:pPr>
              <w:pStyle w:val="divdocumentulli"/>
              <w:numPr>
                <w:ilvl w:val="0"/>
                <w:numId w:val="2"/>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Microsoft Office</w:t>
            </w:r>
          </w:p>
          <w:p w14:paraId="54EE9090" w14:textId="77777777" w:rsidR="0001579F" w:rsidRDefault="004F1D33">
            <w:pPr>
              <w:pStyle w:val="divdocumentulli"/>
              <w:numPr>
                <w:ilvl w:val="0"/>
                <w:numId w:val="2"/>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Staff development</w:t>
            </w:r>
          </w:p>
          <w:p w14:paraId="5F2CCBC9" w14:textId="77777777" w:rsidR="0001579F" w:rsidRDefault="004F1D33">
            <w:pPr>
              <w:pStyle w:val="divdocumentulli"/>
              <w:numPr>
                <w:ilvl w:val="0"/>
                <w:numId w:val="2"/>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Extremely organised</w:t>
            </w:r>
          </w:p>
          <w:p w14:paraId="5492D84D" w14:textId="77777777" w:rsidR="0001579F" w:rsidRDefault="004F1D33">
            <w:pPr>
              <w:pStyle w:val="divdocumentulli"/>
              <w:numPr>
                <w:ilvl w:val="0"/>
                <w:numId w:val="2"/>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 xml:space="preserve">Risk management processes and </w:t>
            </w:r>
            <w:r>
              <w:rPr>
                <w:rStyle w:val="documentleftcell"/>
                <w:rFonts w:ascii="Blinker" w:eastAsia="Blinker" w:hAnsi="Blinker" w:cs="Blinker"/>
                <w:color w:val="FFFFFF"/>
                <w:sz w:val="20"/>
                <w:szCs w:val="20"/>
                <w:shd w:val="clear" w:color="auto" w:fill="auto"/>
              </w:rPr>
              <w:lastRenderedPageBreak/>
              <w:t>analysis</w:t>
            </w:r>
          </w:p>
          <w:p w14:paraId="2080EC99" w14:textId="77777777" w:rsidR="0001579F" w:rsidRDefault="004F1D33">
            <w:pPr>
              <w:pStyle w:val="divdocumentulli"/>
              <w:numPr>
                <w:ilvl w:val="0"/>
                <w:numId w:val="2"/>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Process implementation</w:t>
            </w:r>
          </w:p>
          <w:p w14:paraId="0D016F45" w14:textId="77777777" w:rsidR="0001579F" w:rsidRDefault="004F1D33">
            <w:pPr>
              <w:pStyle w:val="divdocumentulli"/>
              <w:numPr>
                <w:ilvl w:val="0"/>
                <w:numId w:val="2"/>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Fluent in English/German</w:t>
            </w:r>
          </w:p>
          <w:p w14:paraId="0B165AB3" w14:textId="77777777" w:rsidR="0001579F" w:rsidRDefault="004F1D33">
            <w:pPr>
              <w:pStyle w:val="divdocumentulli"/>
              <w:numPr>
                <w:ilvl w:val="0"/>
                <w:numId w:val="2"/>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Time management</w:t>
            </w:r>
          </w:p>
          <w:p w14:paraId="73A23414" w14:textId="77777777" w:rsidR="0001579F" w:rsidRDefault="004F1D33">
            <w:pPr>
              <w:pStyle w:val="divdocumentulli"/>
              <w:numPr>
                <w:ilvl w:val="0"/>
                <w:numId w:val="2"/>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Strong verbal communication</w:t>
            </w:r>
          </w:p>
          <w:p w14:paraId="30B4E62B" w14:textId="77777777" w:rsidR="0001579F" w:rsidRDefault="004F1D33">
            <w:pPr>
              <w:pStyle w:val="divdocumentulli"/>
              <w:numPr>
                <w:ilvl w:val="0"/>
                <w:numId w:val="2"/>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Team management</w:t>
            </w:r>
          </w:p>
          <w:p w14:paraId="26EEBFB0" w14:textId="77777777" w:rsidR="0001579F" w:rsidRDefault="004F1D33">
            <w:pPr>
              <w:pStyle w:val="divdocumentulli"/>
              <w:numPr>
                <w:ilvl w:val="0"/>
                <w:numId w:val="2"/>
              </w:numPr>
              <w:spacing w:line="280" w:lineRule="atLeast"/>
              <w:ind w:left="940" w:right="400" w:hanging="232"/>
              <w:rPr>
                <w:rStyle w:val="documentleftcell"/>
                <w:rFonts w:ascii="Blinker" w:eastAsia="Blinker" w:hAnsi="Blinker" w:cs="Blinker"/>
                <w:color w:val="FFFFFF"/>
                <w:sz w:val="20"/>
                <w:szCs w:val="20"/>
                <w:shd w:val="clear" w:color="auto" w:fill="auto"/>
              </w:rPr>
            </w:pPr>
            <w:r>
              <w:rPr>
                <w:rStyle w:val="documentleftcell"/>
                <w:rFonts w:ascii="Blinker" w:eastAsia="Blinker" w:hAnsi="Blinker" w:cs="Blinker"/>
                <w:color w:val="FFFFFF"/>
                <w:sz w:val="20"/>
                <w:szCs w:val="20"/>
                <w:shd w:val="clear" w:color="auto" w:fill="auto"/>
              </w:rPr>
              <w:t>Problem solving</w:t>
            </w:r>
          </w:p>
          <w:p w14:paraId="303C8207" w14:textId="77777777" w:rsidR="0001579F" w:rsidRDefault="0001579F">
            <w:pPr>
              <w:pStyle w:val="divdocumentleft-box"/>
              <w:pBdr>
                <w:left w:val="none" w:sz="0" w:space="0" w:color="auto"/>
                <w:right w:val="none" w:sz="0" w:space="0" w:color="auto"/>
              </w:pBdr>
              <w:shd w:val="clear" w:color="auto" w:fill="auto"/>
              <w:spacing w:line="280" w:lineRule="atLeast"/>
              <w:ind w:left="700" w:right="400"/>
              <w:rPr>
                <w:rStyle w:val="divdocumentleft-boxCharacter"/>
                <w:rFonts w:ascii="Blinker" w:eastAsia="Blinker" w:hAnsi="Blinker" w:cs="Blinker"/>
                <w:sz w:val="20"/>
                <w:szCs w:val="20"/>
                <w:shd w:val="clear" w:color="auto" w:fill="auto"/>
              </w:rPr>
            </w:pPr>
          </w:p>
        </w:tc>
        <w:tc>
          <w:tcPr>
            <w:tcW w:w="7426" w:type="dxa"/>
            <w:tcMar>
              <w:top w:w="0" w:type="dxa"/>
              <w:left w:w="0" w:type="dxa"/>
              <w:bottom w:w="0" w:type="dxa"/>
              <w:right w:w="0" w:type="dxa"/>
            </w:tcMar>
            <w:hideMark/>
          </w:tcPr>
          <w:tbl>
            <w:tblPr>
              <w:tblStyle w:val="divdocumentright-table"/>
              <w:tblW w:w="5000" w:type="pct"/>
              <w:tblCellSpacing w:w="0" w:type="dxa"/>
              <w:tblLayout w:type="fixed"/>
              <w:tblCellMar>
                <w:left w:w="0" w:type="dxa"/>
                <w:right w:w="0" w:type="dxa"/>
              </w:tblCellMar>
              <w:tblLook w:val="05E0" w:firstRow="1" w:lastRow="1" w:firstColumn="1" w:lastColumn="1" w:noHBand="0" w:noVBand="1"/>
            </w:tblPr>
            <w:tblGrid>
              <w:gridCol w:w="7426"/>
            </w:tblGrid>
            <w:tr w:rsidR="0001579F" w14:paraId="3BF58DC1" w14:textId="77777777">
              <w:trPr>
                <w:tblCellSpacing w:w="0" w:type="dxa"/>
              </w:trPr>
              <w:tc>
                <w:tcPr>
                  <w:tcW w:w="7426" w:type="dxa"/>
                  <w:tcMar>
                    <w:top w:w="0" w:type="dxa"/>
                    <w:left w:w="120" w:type="dxa"/>
                    <w:bottom w:w="0" w:type="dxa"/>
                    <w:right w:w="120" w:type="dxa"/>
                  </w:tcMar>
                  <w:hideMark/>
                </w:tcPr>
                <w:p w14:paraId="1C551E23" w14:textId="00B77CAD" w:rsidR="0001579F" w:rsidRDefault="004F1D33">
                  <w:pPr>
                    <w:pStyle w:val="documentname"/>
                    <w:pBdr>
                      <w:bottom w:val="none" w:sz="0" w:space="0" w:color="auto"/>
                    </w:pBdr>
                    <w:ind w:left="360" w:right="360"/>
                    <w:rPr>
                      <w:rStyle w:val="span"/>
                      <w:rFonts w:asciiTheme="minorHAnsi" w:eastAsia="Blinker" w:hAnsiTheme="minorHAnsi" w:cstheme="minorHAnsi"/>
                      <w:sz w:val="24"/>
                      <w:szCs w:val="24"/>
                    </w:rPr>
                  </w:pPr>
                  <w:proofErr w:type="spellStart"/>
                  <w:r w:rsidRPr="00125A06">
                    <w:rPr>
                      <w:rStyle w:val="span"/>
                      <w:rFonts w:asciiTheme="minorHAnsi" w:eastAsia="Blinker" w:hAnsiTheme="minorHAnsi" w:cstheme="minorHAnsi"/>
                      <w:sz w:val="24"/>
                      <w:szCs w:val="24"/>
                    </w:rPr>
                    <w:lastRenderedPageBreak/>
                    <w:t>Dr.</w:t>
                  </w:r>
                  <w:proofErr w:type="spellEnd"/>
                  <w:r w:rsidRPr="00125A06">
                    <w:rPr>
                      <w:rStyle w:val="span"/>
                      <w:rFonts w:asciiTheme="minorHAnsi" w:eastAsia="Blinker" w:hAnsiTheme="minorHAnsi" w:cstheme="minorHAnsi"/>
                      <w:sz w:val="24"/>
                      <w:szCs w:val="24"/>
                    </w:rPr>
                    <w:t xml:space="preserve"> </w:t>
                  </w:r>
                  <w:proofErr w:type="spellStart"/>
                  <w:r w:rsidRPr="00125A06">
                    <w:rPr>
                      <w:rStyle w:val="span"/>
                      <w:rFonts w:asciiTheme="minorHAnsi" w:eastAsia="Blinker" w:hAnsiTheme="minorHAnsi" w:cstheme="minorHAnsi"/>
                      <w:sz w:val="24"/>
                      <w:szCs w:val="24"/>
                    </w:rPr>
                    <w:t>Klaudio</w:t>
                  </w:r>
                  <w:proofErr w:type="spellEnd"/>
                  <w:r w:rsidRPr="00125A06">
                    <w:rPr>
                      <w:rStyle w:val="divdocumentright-box"/>
                      <w:rFonts w:asciiTheme="minorHAnsi" w:eastAsia="Blinker" w:hAnsiTheme="minorHAnsi" w:cstheme="minorHAnsi"/>
                      <w:sz w:val="24"/>
                      <w:szCs w:val="24"/>
                    </w:rPr>
                    <w:t xml:space="preserve"> </w:t>
                  </w:r>
                  <w:r w:rsidRPr="00125A06">
                    <w:rPr>
                      <w:rStyle w:val="span"/>
                      <w:rFonts w:asciiTheme="minorHAnsi" w:eastAsia="Blinker" w:hAnsiTheme="minorHAnsi" w:cstheme="minorHAnsi"/>
                      <w:sz w:val="24"/>
                      <w:szCs w:val="24"/>
                    </w:rPr>
                    <w:t>Bari</w:t>
                  </w:r>
                </w:p>
                <w:p w14:paraId="1A369DCA" w14:textId="4E2ACAC3" w:rsidR="005276FC" w:rsidRPr="00125A06" w:rsidRDefault="005276FC">
                  <w:pPr>
                    <w:pStyle w:val="documentname"/>
                    <w:pBdr>
                      <w:bottom w:val="none" w:sz="0" w:space="0" w:color="auto"/>
                    </w:pBdr>
                    <w:ind w:left="360" w:right="360"/>
                    <w:rPr>
                      <w:rStyle w:val="divdocumentright-box"/>
                      <w:rFonts w:asciiTheme="minorHAnsi" w:eastAsia="Blinker" w:hAnsiTheme="minorHAnsi" w:cstheme="minorHAnsi"/>
                      <w:sz w:val="24"/>
                      <w:szCs w:val="24"/>
                    </w:rPr>
                  </w:pPr>
                  <w:r>
                    <w:rPr>
                      <w:rStyle w:val="span"/>
                      <w:rFonts w:eastAsia="Blinker"/>
                    </w:rPr>
                    <w:t>Reader</w:t>
                  </w:r>
                </w:p>
                <w:p w14:paraId="0871E528" w14:textId="77777777" w:rsidR="0001579F" w:rsidRPr="00125A06" w:rsidRDefault="004F1D33">
                  <w:pPr>
                    <w:pStyle w:val="borderbottom"/>
                    <w:spacing w:after="600"/>
                    <w:ind w:left="360" w:right="360"/>
                    <w:rPr>
                      <w:rStyle w:val="divdocumentright-box"/>
                      <w:rFonts w:asciiTheme="minorHAnsi" w:eastAsia="Blinker" w:hAnsiTheme="minorHAnsi" w:cstheme="minorHAnsi"/>
                      <w:color w:val="000000"/>
                      <w:sz w:val="24"/>
                      <w:szCs w:val="24"/>
                    </w:rPr>
                  </w:pPr>
                  <w:r w:rsidRPr="00125A06">
                    <w:rPr>
                      <w:rStyle w:val="divdocumentright-box"/>
                      <w:rFonts w:asciiTheme="minorHAnsi" w:eastAsia="Blinker" w:hAnsiTheme="minorHAnsi" w:cstheme="minorHAnsi"/>
                      <w:color w:val="000000"/>
                      <w:sz w:val="24"/>
                      <w:szCs w:val="24"/>
                    </w:rPr>
                    <w:t> </w:t>
                  </w:r>
                </w:p>
                <w:p w14:paraId="1470EB1A" w14:textId="77777777" w:rsidR="0001579F" w:rsidRPr="00446D5A" w:rsidRDefault="004F1D33" w:rsidP="00446D5A">
                  <w:pPr>
                    <w:pStyle w:val="documentright-boxsectiontitle"/>
                    <w:spacing w:after="200" w:line="300" w:lineRule="atLeast"/>
                    <w:ind w:left="360" w:right="360"/>
                    <w:jc w:val="both"/>
                    <w:rPr>
                      <w:rStyle w:val="divdocumentright-box"/>
                      <w:rFonts w:asciiTheme="minorHAnsi" w:eastAsia="Blinker" w:hAnsiTheme="minorHAnsi" w:cstheme="minorHAnsi"/>
                      <w:b/>
                      <w:bCs/>
                      <w:caps/>
                      <w:color w:val="000000"/>
                      <w:spacing w:val="10"/>
                    </w:rPr>
                  </w:pPr>
                  <w:r w:rsidRPr="00446D5A">
                    <w:rPr>
                      <w:rStyle w:val="divdocumentright-box"/>
                      <w:rFonts w:asciiTheme="minorHAnsi" w:eastAsia="Blinker" w:hAnsiTheme="minorHAnsi" w:cstheme="minorHAnsi"/>
                      <w:b/>
                      <w:bCs/>
                      <w:caps/>
                      <w:color w:val="000000"/>
                      <w:spacing w:val="10"/>
                    </w:rPr>
                    <w:t>Professional summary</w:t>
                  </w:r>
                </w:p>
                <w:p w14:paraId="76A7D76E" w14:textId="32B44876" w:rsidR="00446D5A" w:rsidRPr="00446D5A" w:rsidRDefault="004E6D72" w:rsidP="00446D5A">
                  <w:pPr>
                    <w:pStyle w:val="p"/>
                    <w:spacing w:line="280" w:lineRule="atLeast"/>
                    <w:ind w:left="360" w:right="360"/>
                    <w:jc w:val="both"/>
                    <w:rPr>
                      <w:rFonts w:asciiTheme="minorHAnsi" w:eastAsia="Blinker" w:hAnsiTheme="minorHAnsi" w:cstheme="minorHAnsi"/>
                      <w:color w:val="000000"/>
                    </w:rPr>
                  </w:pPr>
                  <w:r>
                    <w:rPr>
                      <w:rStyle w:val="divdocumentright-box"/>
                      <w:rFonts w:asciiTheme="minorHAnsi" w:eastAsia="Blinker" w:hAnsiTheme="minorHAnsi" w:cstheme="minorHAnsi"/>
                      <w:color w:val="000000"/>
                    </w:rPr>
                    <w:t>Aerospace and Aeronautic design</w:t>
                  </w:r>
                  <w:r w:rsidR="004C5599">
                    <w:rPr>
                      <w:rStyle w:val="divdocumentright-box"/>
                      <w:rFonts w:asciiTheme="minorHAnsi" w:eastAsia="Blinker" w:hAnsiTheme="minorHAnsi" w:cstheme="minorHAnsi"/>
                      <w:color w:val="000000"/>
                    </w:rPr>
                    <w:t>er</w:t>
                  </w:r>
                  <w:r>
                    <w:rPr>
                      <w:rStyle w:val="divdocumentright-box"/>
                      <w:rFonts w:asciiTheme="minorHAnsi" w:eastAsia="Blinker" w:hAnsiTheme="minorHAnsi" w:cstheme="minorHAnsi"/>
                      <w:color w:val="000000"/>
                    </w:rPr>
                    <w:t xml:space="preserve"> for Unmanned Ariel Vehicle (UAV). </w:t>
                  </w:r>
                  <w:r w:rsidR="00E61A0C">
                    <w:rPr>
                      <w:rStyle w:val="divdocumentright-box"/>
                      <w:rFonts w:asciiTheme="minorHAnsi" w:eastAsia="Blinker" w:hAnsiTheme="minorHAnsi" w:cstheme="minorHAnsi"/>
                      <w:color w:val="000000"/>
                    </w:rPr>
                    <w:t>My focus is m</w:t>
                  </w:r>
                  <w:r>
                    <w:rPr>
                      <w:rStyle w:val="divdocumentright-box"/>
                      <w:rFonts w:asciiTheme="minorHAnsi" w:eastAsia="Blinker" w:hAnsiTheme="minorHAnsi" w:cstheme="minorHAnsi"/>
                      <w:color w:val="000000"/>
                    </w:rPr>
                    <w:t>aterial selection and optimisation for aerostructure part in particular advanced composite for magnetic shielding, heat resistance and extreme light weight (iso</w:t>
                  </w:r>
                  <w:r w:rsidR="00E61A0C">
                    <w:rPr>
                      <w:rStyle w:val="divdocumentright-box"/>
                      <w:rFonts w:asciiTheme="minorHAnsi" w:eastAsia="Blinker" w:hAnsiTheme="minorHAnsi" w:cstheme="minorHAnsi"/>
                      <w:color w:val="000000"/>
                    </w:rPr>
                    <w:t>-</w:t>
                  </w:r>
                  <w:r>
                    <w:rPr>
                      <w:rStyle w:val="divdocumentright-box"/>
                      <w:rFonts w:asciiTheme="minorHAnsi" w:eastAsia="Blinker" w:hAnsiTheme="minorHAnsi" w:cstheme="minorHAnsi"/>
                      <w:color w:val="000000"/>
                    </w:rPr>
                    <w:t xml:space="preserve">grid lattice structure). </w:t>
                  </w:r>
                  <w:r w:rsidR="00E61A0C">
                    <w:rPr>
                      <w:shd w:val="clear" w:color="auto" w:fill="FFFFFF"/>
                    </w:rPr>
                    <w:t>In addition,</w:t>
                  </w:r>
                  <w:r w:rsidR="00446D5A" w:rsidRPr="00446D5A">
                    <w:rPr>
                      <w:rFonts w:asciiTheme="minorHAnsi" w:hAnsiTheme="minorHAnsi" w:cstheme="minorHAnsi"/>
                      <w:color w:val="000000"/>
                      <w:shd w:val="clear" w:color="auto" w:fill="FFFFFF"/>
                    </w:rPr>
                    <w:t xml:space="preserve"> expertise </w:t>
                  </w:r>
                  <w:r w:rsidR="00E61A0C">
                    <w:rPr>
                      <w:rFonts w:asciiTheme="minorHAnsi" w:hAnsiTheme="minorHAnsi" w:cstheme="minorHAnsi"/>
                      <w:color w:val="000000"/>
                      <w:shd w:val="clear" w:color="auto" w:fill="FFFFFF"/>
                    </w:rPr>
                    <w:t>relates</w:t>
                  </w:r>
                  <w:r>
                    <w:rPr>
                      <w:rFonts w:asciiTheme="minorHAnsi" w:hAnsiTheme="minorHAnsi" w:cstheme="minorHAnsi"/>
                      <w:color w:val="000000"/>
                      <w:shd w:val="clear" w:color="auto" w:fill="FFFFFF"/>
                    </w:rPr>
                    <w:t xml:space="preserve"> to the design parameters of</w:t>
                  </w:r>
                  <w:r w:rsidR="00446D5A" w:rsidRPr="00446D5A">
                    <w:rPr>
                      <w:rFonts w:asciiTheme="minorHAnsi" w:hAnsiTheme="minorHAnsi" w:cstheme="minorHAnsi"/>
                      <w:color w:val="000000"/>
                      <w:shd w:val="clear" w:color="auto" w:fill="FFFFFF"/>
                    </w:rPr>
                    <w:t xml:space="preserve"> </w:t>
                  </w:r>
                  <w:r>
                    <w:rPr>
                      <w:rFonts w:asciiTheme="minorHAnsi" w:hAnsiTheme="minorHAnsi" w:cstheme="minorHAnsi"/>
                      <w:color w:val="000000"/>
                      <w:shd w:val="clear" w:color="auto" w:fill="FFFFFF"/>
                    </w:rPr>
                    <w:t xml:space="preserve">3D printed structures (SLM, </w:t>
                  </w:r>
                  <w:r w:rsidR="00E61A0C">
                    <w:rPr>
                      <w:rFonts w:asciiTheme="minorHAnsi" w:hAnsiTheme="minorHAnsi" w:cstheme="minorHAnsi"/>
                      <w:color w:val="000000"/>
                      <w:shd w:val="clear" w:color="auto" w:fill="FFFFFF"/>
                    </w:rPr>
                    <w:t>SLS, DMLA</w:t>
                  </w:r>
                  <w:r>
                    <w:rPr>
                      <w:rFonts w:asciiTheme="minorHAnsi" w:hAnsiTheme="minorHAnsi" w:cstheme="minorHAnsi"/>
                      <w:color w:val="000000"/>
                      <w:shd w:val="clear" w:color="auto" w:fill="FFFFFF"/>
                    </w:rPr>
                    <w:t xml:space="preserve">, SLA, FDM), </w:t>
                  </w:r>
                  <w:r w:rsidR="00E61A0C">
                    <w:rPr>
                      <w:rFonts w:asciiTheme="minorHAnsi" w:hAnsiTheme="minorHAnsi" w:cstheme="minorHAnsi"/>
                      <w:color w:val="000000"/>
                      <w:shd w:val="clear" w:color="auto" w:fill="FFFFFF"/>
                    </w:rPr>
                    <w:t>for</w:t>
                  </w:r>
                  <w:r w:rsidR="00446D5A" w:rsidRPr="00446D5A">
                    <w:rPr>
                      <w:rFonts w:asciiTheme="minorHAnsi" w:hAnsiTheme="minorHAnsi" w:cstheme="minorHAnsi"/>
                      <w:color w:val="000000"/>
                      <w:shd w:val="clear" w:color="auto" w:fill="FFFFFF"/>
                    </w:rPr>
                    <w:t xml:space="preserve"> metal, ceramics, polymer and composite. </w:t>
                  </w:r>
                  <w:r w:rsidR="00E61A0C">
                    <w:rPr>
                      <w:rFonts w:asciiTheme="minorHAnsi" w:hAnsiTheme="minorHAnsi" w:cstheme="minorHAnsi"/>
                      <w:color w:val="000000"/>
                      <w:shd w:val="clear" w:color="auto" w:fill="FFFFFF"/>
                    </w:rPr>
                    <w:t>I am leading the composite research at my Department and</w:t>
                  </w:r>
                  <w:r w:rsidR="00446D5A" w:rsidRPr="00446D5A">
                    <w:rPr>
                      <w:rFonts w:asciiTheme="minorHAnsi" w:hAnsiTheme="minorHAnsi" w:cstheme="minorHAnsi"/>
                      <w:color w:val="000000"/>
                      <w:shd w:val="clear" w:color="auto" w:fill="FFFFFF"/>
                    </w:rPr>
                    <w:t xml:space="preserve"> performed a fundamental research work on lattice structure material for both biomedical and aerospace applications, in particular Ti64 bone implant for human Tibia bone</w:t>
                  </w:r>
                  <w:r>
                    <w:rPr>
                      <w:rFonts w:asciiTheme="minorHAnsi" w:hAnsiTheme="minorHAnsi" w:cstheme="minorHAnsi"/>
                      <w:color w:val="000000"/>
                      <w:shd w:val="clear" w:color="auto" w:fill="FFFFFF"/>
                    </w:rPr>
                    <w:t xml:space="preserve"> and landing gear for Airbus A320</w:t>
                  </w:r>
                  <w:r w:rsidR="00E61A0C">
                    <w:rPr>
                      <w:rFonts w:asciiTheme="minorHAnsi" w:hAnsiTheme="minorHAnsi" w:cstheme="minorHAnsi"/>
                      <w:color w:val="000000"/>
                      <w:shd w:val="clear" w:color="auto" w:fill="FFFFFF"/>
                    </w:rPr>
                    <w:t xml:space="preserve"> N</w:t>
                  </w:r>
                  <w:r>
                    <w:rPr>
                      <w:rFonts w:asciiTheme="minorHAnsi" w:hAnsiTheme="minorHAnsi" w:cstheme="minorHAnsi"/>
                      <w:color w:val="000000"/>
                      <w:shd w:val="clear" w:color="auto" w:fill="FFFFFF"/>
                    </w:rPr>
                    <w:t>eo.</w:t>
                  </w:r>
                  <w:r w:rsidR="00446D5A" w:rsidRPr="00446D5A">
                    <w:rPr>
                      <w:rFonts w:asciiTheme="minorHAnsi" w:hAnsiTheme="minorHAnsi" w:cstheme="minorHAnsi"/>
                      <w:color w:val="000000"/>
                      <w:shd w:val="clear" w:color="auto" w:fill="FFFFFF"/>
                    </w:rPr>
                    <w:t xml:space="preserve"> </w:t>
                  </w:r>
                  <w:r w:rsidR="00E61A0C">
                    <w:rPr>
                      <w:rFonts w:asciiTheme="minorHAnsi" w:hAnsiTheme="minorHAnsi" w:cstheme="minorHAnsi"/>
                      <w:color w:val="000000"/>
                      <w:shd w:val="clear" w:color="auto" w:fill="FFFFFF"/>
                    </w:rPr>
                    <w:t xml:space="preserve">I am holding a chair </w:t>
                  </w:r>
                  <w:r w:rsidR="00E61A0C" w:rsidRPr="00446D5A">
                    <w:rPr>
                      <w:rFonts w:asciiTheme="minorHAnsi" w:hAnsiTheme="minorHAnsi" w:cstheme="minorHAnsi"/>
                      <w:color w:val="000000"/>
                      <w:shd w:val="clear" w:color="auto" w:fill="FFFFFF"/>
                    </w:rPr>
                    <w:t>in</w:t>
                  </w:r>
                  <w:r w:rsidR="00446D5A" w:rsidRPr="00446D5A">
                    <w:rPr>
                      <w:rFonts w:asciiTheme="minorHAnsi" w:hAnsiTheme="minorHAnsi" w:cstheme="minorHAnsi"/>
                      <w:color w:val="000000"/>
                      <w:shd w:val="clear" w:color="auto" w:fill="FFFFFF"/>
                    </w:rPr>
                    <w:t xml:space="preserve"> </w:t>
                  </w:r>
                  <w:r w:rsidR="00E61A0C">
                    <w:rPr>
                      <w:rFonts w:asciiTheme="minorHAnsi" w:hAnsiTheme="minorHAnsi" w:cstheme="minorHAnsi"/>
                      <w:color w:val="000000"/>
                      <w:shd w:val="clear" w:color="auto" w:fill="FFFFFF"/>
                    </w:rPr>
                    <w:t xml:space="preserve">EPSRC </w:t>
                  </w:r>
                  <w:r w:rsidR="00446D5A" w:rsidRPr="00446D5A">
                    <w:rPr>
                      <w:rFonts w:asciiTheme="minorHAnsi" w:hAnsiTheme="minorHAnsi" w:cstheme="minorHAnsi"/>
                      <w:color w:val="000000"/>
                      <w:shd w:val="clear" w:color="auto" w:fill="FFFFFF"/>
                    </w:rPr>
                    <w:t xml:space="preserve">advisory panel for </w:t>
                  </w:r>
                  <w:r w:rsidR="00E61A0C">
                    <w:rPr>
                      <w:rFonts w:asciiTheme="minorHAnsi" w:hAnsiTheme="minorHAnsi" w:cstheme="minorHAnsi"/>
                      <w:color w:val="000000"/>
                      <w:shd w:val="clear" w:color="auto" w:fill="FFFFFF"/>
                    </w:rPr>
                    <w:t>4D</w:t>
                  </w:r>
                  <w:r w:rsidR="00446D5A" w:rsidRPr="00446D5A">
                    <w:rPr>
                      <w:rFonts w:asciiTheme="minorHAnsi" w:hAnsiTheme="minorHAnsi" w:cstheme="minorHAnsi"/>
                      <w:color w:val="000000"/>
                      <w:shd w:val="clear" w:color="auto" w:fill="FFFFFF"/>
                    </w:rPr>
                    <w:t xml:space="preserve"> X-ray tomography and multi-scale modelling. </w:t>
                  </w:r>
                  <w:r w:rsidR="00E61A0C">
                    <w:rPr>
                      <w:rFonts w:asciiTheme="minorHAnsi" w:hAnsiTheme="minorHAnsi" w:cstheme="minorHAnsi"/>
                      <w:color w:val="000000"/>
                      <w:shd w:val="clear" w:color="auto" w:fill="FFFFFF"/>
                    </w:rPr>
                    <w:t xml:space="preserve">I have </w:t>
                  </w:r>
                  <w:r w:rsidR="00E61A0C" w:rsidRPr="00446D5A">
                    <w:rPr>
                      <w:rFonts w:asciiTheme="minorHAnsi" w:hAnsiTheme="minorHAnsi" w:cstheme="minorHAnsi"/>
                      <w:color w:val="000000"/>
                      <w:shd w:val="clear" w:color="auto" w:fill="FFFFFF"/>
                    </w:rPr>
                    <w:t>more</w:t>
                  </w:r>
                  <w:r w:rsidR="00446D5A" w:rsidRPr="00446D5A">
                    <w:rPr>
                      <w:rFonts w:asciiTheme="minorHAnsi" w:hAnsiTheme="minorHAnsi" w:cstheme="minorHAnsi"/>
                      <w:color w:val="000000"/>
                      <w:shd w:val="clear" w:color="auto" w:fill="FFFFFF"/>
                    </w:rPr>
                    <w:t xml:space="preserve"> 30 journals and conference proceeding papers that related to material science and </w:t>
                  </w:r>
                  <w:r w:rsidR="00E61A0C">
                    <w:rPr>
                      <w:rFonts w:asciiTheme="minorHAnsi" w:hAnsiTheme="minorHAnsi" w:cstheme="minorHAnsi"/>
                      <w:color w:val="000000"/>
                      <w:shd w:val="clear" w:color="auto" w:fill="FFFFFF"/>
                    </w:rPr>
                    <w:t>manufacturing processes</w:t>
                  </w:r>
                  <w:r w:rsidR="00446D5A" w:rsidRPr="00446D5A">
                    <w:rPr>
                      <w:rFonts w:asciiTheme="minorHAnsi" w:hAnsiTheme="minorHAnsi" w:cstheme="minorHAnsi"/>
                      <w:color w:val="000000"/>
                      <w:shd w:val="clear" w:color="auto" w:fill="FFFFFF"/>
                    </w:rPr>
                    <w:t>.</w:t>
                  </w:r>
                </w:p>
                <w:p w14:paraId="19598063" w14:textId="77777777" w:rsidR="00446D5A" w:rsidRPr="00125A06" w:rsidRDefault="00446D5A">
                  <w:pPr>
                    <w:pStyle w:val="p"/>
                    <w:spacing w:line="280" w:lineRule="atLeast"/>
                    <w:ind w:left="360" w:right="360"/>
                    <w:rPr>
                      <w:rStyle w:val="divdocumentright-box"/>
                      <w:rFonts w:asciiTheme="minorHAnsi" w:eastAsia="Blinker" w:hAnsiTheme="minorHAnsi" w:cstheme="minorHAnsi"/>
                      <w:color w:val="000000"/>
                    </w:rPr>
                  </w:pPr>
                </w:p>
                <w:p w14:paraId="2841EFA3" w14:textId="77777777" w:rsidR="0001579F" w:rsidRPr="00125A06" w:rsidRDefault="004F1D33">
                  <w:pPr>
                    <w:pStyle w:val="documentsectionscspdiv"/>
                    <w:ind w:left="360" w:right="360"/>
                    <w:rPr>
                      <w:rStyle w:val="divdocumentright-box"/>
                      <w:rFonts w:asciiTheme="minorHAnsi" w:eastAsia="Blinker" w:hAnsiTheme="minorHAnsi" w:cstheme="minorHAnsi"/>
                      <w:color w:val="000000"/>
                      <w:sz w:val="24"/>
                      <w:szCs w:val="24"/>
                    </w:rPr>
                  </w:pPr>
                  <w:r w:rsidRPr="00125A06">
                    <w:rPr>
                      <w:rStyle w:val="divdocumentright-box"/>
                      <w:rFonts w:asciiTheme="minorHAnsi" w:eastAsia="Blinker" w:hAnsiTheme="minorHAnsi" w:cstheme="minorHAnsi"/>
                      <w:color w:val="000000"/>
                      <w:sz w:val="24"/>
                      <w:szCs w:val="24"/>
                    </w:rPr>
                    <w:t> </w:t>
                  </w:r>
                </w:p>
                <w:p w14:paraId="0493108B" w14:textId="77777777" w:rsidR="0001579F" w:rsidRPr="00125A06" w:rsidRDefault="004F1D33">
                  <w:pPr>
                    <w:pStyle w:val="documentright-boxsectiontitle"/>
                    <w:spacing w:after="200" w:line="300" w:lineRule="atLeast"/>
                    <w:ind w:left="360" w:right="360"/>
                    <w:rPr>
                      <w:rStyle w:val="divdocumentright-box"/>
                      <w:rFonts w:asciiTheme="minorHAnsi" w:eastAsia="Blinker" w:hAnsiTheme="minorHAnsi" w:cstheme="minorHAnsi"/>
                      <w:b/>
                      <w:bCs/>
                      <w:caps/>
                      <w:color w:val="000000"/>
                      <w:spacing w:val="10"/>
                    </w:rPr>
                  </w:pPr>
                  <w:r w:rsidRPr="00125A06">
                    <w:rPr>
                      <w:rStyle w:val="divdocumentright-box"/>
                      <w:rFonts w:asciiTheme="minorHAnsi" w:eastAsia="Blinker" w:hAnsiTheme="minorHAnsi" w:cstheme="minorHAnsi"/>
                      <w:b/>
                      <w:bCs/>
                      <w:caps/>
                      <w:color w:val="000000"/>
                      <w:spacing w:val="10"/>
                    </w:rPr>
                    <w:t>Work history</w:t>
                  </w:r>
                </w:p>
                <w:p w14:paraId="014A14E1" w14:textId="4FE8287D" w:rsidR="00DB0937" w:rsidRDefault="006D6DC1">
                  <w:pPr>
                    <w:pStyle w:val="documentpaddedline"/>
                    <w:tabs>
                      <w:tab w:val="right" w:pos="6826"/>
                    </w:tabs>
                    <w:spacing w:line="280" w:lineRule="atLeast"/>
                    <w:ind w:left="360" w:right="360"/>
                    <w:rPr>
                      <w:rStyle w:val="divdocumentright-box"/>
                      <w:rFonts w:asciiTheme="minorHAnsi" w:eastAsia="Blinker" w:hAnsiTheme="minorHAnsi" w:cstheme="minorHAnsi"/>
                      <w:color w:val="000000"/>
                    </w:rPr>
                  </w:pPr>
                  <w:r>
                    <w:rPr>
                      <w:rStyle w:val="documenttxtBold"/>
                      <w:rFonts w:eastAsia="Blinker"/>
                    </w:rPr>
                    <w:t>Principal lecturer</w:t>
                  </w:r>
                  <w:r w:rsidR="00DB0937">
                    <w:rPr>
                      <w:rStyle w:val="divdocumentright-box"/>
                      <w:rFonts w:asciiTheme="minorHAnsi" w:eastAsia="Blinker" w:hAnsiTheme="minorHAnsi" w:cstheme="minorHAnsi"/>
                      <w:color w:val="000000"/>
                    </w:rPr>
                    <w:t>/Associate Head of Department</w:t>
                  </w:r>
                </w:p>
                <w:p w14:paraId="18EE4D2F" w14:textId="43FD7D67" w:rsidR="0001579F" w:rsidRPr="00125A06" w:rsidRDefault="004F1D33">
                  <w:pPr>
                    <w:pStyle w:val="documentpaddedline"/>
                    <w:tabs>
                      <w:tab w:val="right" w:pos="6826"/>
                    </w:tabs>
                    <w:spacing w:line="280" w:lineRule="atLeast"/>
                    <w:ind w:left="360" w:right="360"/>
                    <w:rPr>
                      <w:rStyle w:val="divdocumentright-box"/>
                      <w:rFonts w:asciiTheme="minorHAnsi" w:eastAsia="Blinker" w:hAnsiTheme="minorHAnsi" w:cstheme="minorHAnsi"/>
                      <w:color w:val="000000"/>
                    </w:rPr>
                  </w:pPr>
                  <w:r w:rsidRPr="00125A06">
                    <w:rPr>
                      <w:rStyle w:val="documentjobdates"/>
                      <w:rFonts w:asciiTheme="minorHAnsi" w:eastAsia="Blinker" w:hAnsiTheme="minorHAnsi" w:cstheme="minorHAnsi"/>
                      <w:color w:val="000000"/>
                      <w:sz w:val="24"/>
                      <w:szCs w:val="24"/>
                    </w:rPr>
                    <w:t>12/2018</w:t>
                  </w:r>
                  <w:r w:rsidRPr="00125A06">
                    <w:rPr>
                      <w:rStyle w:val="span"/>
                      <w:rFonts w:asciiTheme="minorHAnsi" w:eastAsia="Blinker" w:hAnsiTheme="minorHAnsi" w:cstheme="minorHAnsi"/>
                      <w:color w:val="000000"/>
                    </w:rPr>
                    <w:t xml:space="preserve"> to </w:t>
                  </w:r>
                  <w:r w:rsidRPr="00125A06">
                    <w:rPr>
                      <w:rStyle w:val="documentjobdates"/>
                      <w:rFonts w:asciiTheme="minorHAnsi" w:eastAsia="Blinker" w:hAnsiTheme="minorHAnsi" w:cstheme="minorHAnsi"/>
                      <w:color w:val="000000"/>
                      <w:sz w:val="24"/>
                      <w:szCs w:val="24"/>
                    </w:rPr>
                    <w:t>Current</w:t>
                  </w:r>
                  <w:r w:rsidRPr="00125A06">
                    <w:rPr>
                      <w:rStyle w:val="span"/>
                      <w:rFonts w:asciiTheme="minorHAnsi" w:eastAsia="Blinker" w:hAnsiTheme="minorHAnsi" w:cstheme="minorHAnsi"/>
                      <w:color w:val="000000"/>
                    </w:rPr>
                    <w:t xml:space="preserve"> </w:t>
                  </w:r>
                </w:p>
                <w:p w14:paraId="0913CFC1" w14:textId="77777777" w:rsidR="0001579F" w:rsidRPr="00125A06" w:rsidRDefault="004F1D33">
                  <w:pPr>
                    <w:pStyle w:val="documentpaddedline"/>
                    <w:spacing w:line="280" w:lineRule="atLeast"/>
                    <w:ind w:left="360" w:right="360"/>
                    <w:rPr>
                      <w:rStyle w:val="divdocumentright-box"/>
                      <w:rFonts w:asciiTheme="minorHAnsi" w:eastAsia="Blinker" w:hAnsiTheme="minorHAnsi" w:cstheme="minorHAnsi"/>
                      <w:color w:val="000000"/>
                    </w:rPr>
                  </w:pPr>
                  <w:r w:rsidRPr="00125A06">
                    <w:rPr>
                      <w:rStyle w:val="documenttxtBold"/>
                      <w:rFonts w:asciiTheme="minorHAnsi" w:eastAsia="Blinker" w:hAnsiTheme="minorHAnsi" w:cstheme="minorHAnsi"/>
                      <w:color w:val="000000"/>
                    </w:rPr>
                    <w:t>University of Wolverhampton</w:t>
                  </w:r>
                  <w:r w:rsidRPr="00125A06">
                    <w:rPr>
                      <w:rStyle w:val="span"/>
                      <w:rFonts w:asciiTheme="minorHAnsi" w:eastAsia="Blinker" w:hAnsiTheme="minorHAnsi" w:cstheme="minorHAnsi"/>
                      <w:color w:val="000000"/>
                    </w:rPr>
                    <w:t xml:space="preserve"> - Telford, Shropshire</w:t>
                  </w:r>
                </w:p>
                <w:p w14:paraId="5815E41F" w14:textId="77777777" w:rsidR="0001579F" w:rsidRPr="00125A06" w:rsidRDefault="004F1D33">
                  <w:pPr>
                    <w:pStyle w:val="p"/>
                    <w:spacing w:line="280" w:lineRule="atLeast"/>
                    <w:ind w:left="360" w:right="360"/>
                    <w:rPr>
                      <w:rStyle w:val="span"/>
                      <w:rFonts w:asciiTheme="minorHAnsi" w:eastAsia="Blinker" w:hAnsiTheme="minorHAnsi" w:cstheme="minorHAnsi"/>
                      <w:color w:val="000000"/>
                    </w:rPr>
                  </w:pPr>
                  <w:r w:rsidRPr="00125A06">
                    <w:rPr>
                      <w:rStyle w:val="span"/>
                      <w:rFonts w:asciiTheme="minorHAnsi" w:eastAsia="Blinker" w:hAnsiTheme="minorHAnsi" w:cstheme="minorHAnsi"/>
                      <w:color w:val="000000"/>
                    </w:rPr>
                    <w:t>Director of Composite Research</w:t>
                  </w:r>
                </w:p>
                <w:p w14:paraId="5ADD5E44" w14:textId="77777777" w:rsidR="0001579F" w:rsidRPr="00125A06" w:rsidRDefault="004F1D33">
                  <w:pPr>
                    <w:pStyle w:val="p"/>
                    <w:spacing w:line="280" w:lineRule="atLeast"/>
                    <w:ind w:left="360" w:right="360"/>
                    <w:rPr>
                      <w:rStyle w:val="span"/>
                      <w:rFonts w:asciiTheme="minorHAnsi" w:eastAsia="Blinker" w:hAnsiTheme="minorHAnsi" w:cstheme="minorHAnsi"/>
                      <w:color w:val="000000"/>
                    </w:rPr>
                  </w:pPr>
                  <w:r w:rsidRPr="00125A06">
                    <w:rPr>
                      <w:rStyle w:val="span"/>
                      <w:rFonts w:asciiTheme="minorHAnsi" w:eastAsia="Blinker" w:hAnsiTheme="minorHAnsi" w:cstheme="minorHAnsi"/>
                      <w:color w:val="000000"/>
                    </w:rPr>
                    <w:t>Co-investigator for EDRF funding (£1.8m)</w:t>
                  </w:r>
                </w:p>
                <w:p w14:paraId="79762AD8" w14:textId="77777777" w:rsidR="0001579F" w:rsidRPr="00125A06" w:rsidRDefault="004F1D33">
                  <w:pPr>
                    <w:pStyle w:val="p"/>
                    <w:spacing w:line="280" w:lineRule="atLeast"/>
                    <w:ind w:left="360" w:right="360"/>
                    <w:rPr>
                      <w:rStyle w:val="span"/>
                      <w:rFonts w:asciiTheme="minorHAnsi" w:eastAsia="Blinker" w:hAnsiTheme="minorHAnsi" w:cstheme="minorHAnsi"/>
                      <w:color w:val="000000"/>
                    </w:rPr>
                  </w:pPr>
                  <w:r w:rsidRPr="00125A06">
                    <w:rPr>
                      <w:rStyle w:val="span"/>
                      <w:rFonts w:asciiTheme="minorHAnsi" w:eastAsia="Blinker" w:hAnsiTheme="minorHAnsi" w:cstheme="minorHAnsi"/>
                      <w:color w:val="000000"/>
                    </w:rPr>
                    <w:t>Academic leader for developing new course in UG and PG level</w:t>
                  </w:r>
                </w:p>
                <w:p w14:paraId="45569FFF" w14:textId="77777777" w:rsidR="0001579F" w:rsidRPr="00125A06" w:rsidRDefault="004F1D33">
                  <w:pPr>
                    <w:pStyle w:val="p"/>
                    <w:spacing w:line="280" w:lineRule="atLeast"/>
                    <w:ind w:left="360" w:right="360"/>
                    <w:rPr>
                      <w:rStyle w:val="span"/>
                      <w:rFonts w:asciiTheme="minorHAnsi" w:eastAsia="Blinker" w:hAnsiTheme="minorHAnsi" w:cstheme="minorHAnsi"/>
                      <w:color w:val="000000"/>
                    </w:rPr>
                  </w:pPr>
                  <w:r w:rsidRPr="00125A06">
                    <w:rPr>
                      <w:rStyle w:val="span"/>
                      <w:rFonts w:asciiTheme="minorHAnsi" w:eastAsia="Blinker" w:hAnsiTheme="minorHAnsi" w:cstheme="minorHAnsi"/>
                      <w:color w:val="000000"/>
                    </w:rPr>
                    <w:t>5 PhD supervision and 2 completion</w:t>
                  </w:r>
                </w:p>
                <w:p w14:paraId="2744D979" w14:textId="68D55FDE" w:rsidR="0001579F" w:rsidRPr="00125A06" w:rsidRDefault="004F1D33">
                  <w:pPr>
                    <w:pStyle w:val="p"/>
                    <w:spacing w:line="280" w:lineRule="atLeast"/>
                    <w:ind w:left="360" w:right="360"/>
                    <w:rPr>
                      <w:rStyle w:val="span"/>
                      <w:rFonts w:asciiTheme="minorHAnsi" w:eastAsia="Blinker" w:hAnsiTheme="minorHAnsi" w:cstheme="minorHAnsi"/>
                      <w:color w:val="000000"/>
                    </w:rPr>
                  </w:pPr>
                  <w:r w:rsidRPr="00125A06">
                    <w:rPr>
                      <w:rStyle w:val="span"/>
                      <w:rFonts w:asciiTheme="minorHAnsi" w:eastAsia="Blinker" w:hAnsiTheme="minorHAnsi" w:cstheme="minorHAnsi"/>
                      <w:color w:val="000000"/>
                    </w:rPr>
                    <w:t>Admin responsibility for finance and project funding</w:t>
                  </w:r>
                  <w:r w:rsidR="002E157E">
                    <w:rPr>
                      <w:rStyle w:val="span"/>
                      <w:rFonts w:asciiTheme="minorHAnsi" w:eastAsia="Blinker" w:hAnsiTheme="minorHAnsi" w:cstheme="minorHAnsi"/>
                      <w:color w:val="000000"/>
                    </w:rPr>
                    <w:t>, Procurement and tender process using Bravo solution.</w:t>
                  </w:r>
                </w:p>
                <w:p w14:paraId="1757B6A6" w14:textId="439C476F" w:rsidR="0001579F" w:rsidRDefault="00E61A0C">
                  <w:pPr>
                    <w:pStyle w:val="p"/>
                    <w:spacing w:line="280" w:lineRule="atLeast"/>
                    <w:ind w:left="360" w:right="360"/>
                    <w:rPr>
                      <w:rStyle w:val="span"/>
                      <w:rFonts w:asciiTheme="minorHAnsi" w:eastAsia="Blinker" w:hAnsiTheme="minorHAnsi" w:cstheme="minorHAnsi"/>
                      <w:color w:val="000000"/>
                    </w:rPr>
                  </w:pPr>
                  <w:r>
                    <w:rPr>
                      <w:rStyle w:val="span"/>
                      <w:rFonts w:asciiTheme="minorHAnsi" w:eastAsia="Blinker" w:hAnsiTheme="minorHAnsi" w:cstheme="minorHAnsi"/>
                      <w:color w:val="000000"/>
                    </w:rPr>
                    <w:t xml:space="preserve">Developing </w:t>
                  </w:r>
                  <w:r w:rsidR="004F1D33" w:rsidRPr="00125A06">
                    <w:rPr>
                      <w:rStyle w:val="span"/>
                      <w:rFonts w:asciiTheme="minorHAnsi" w:eastAsia="Blinker" w:hAnsiTheme="minorHAnsi" w:cstheme="minorHAnsi"/>
                      <w:color w:val="000000"/>
                    </w:rPr>
                    <w:t>Research</w:t>
                  </w:r>
                  <w:r w:rsidR="00D91F00">
                    <w:rPr>
                      <w:rStyle w:val="span"/>
                      <w:rFonts w:asciiTheme="minorHAnsi" w:eastAsia="Blinker" w:hAnsiTheme="minorHAnsi" w:cstheme="minorHAnsi"/>
                      <w:color w:val="000000"/>
                    </w:rPr>
                    <w:t xml:space="preserve"> funding</w:t>
                  </w:r>
                  <w:r w:rsidR="004F1D33" w:rsidRPr="00125A06">
                    <w:rPr>
                      <w:rStyle w:val="span"/>
                      <w:rFonts w:asciiTheme="minorHAnsi" w:eastAsia="Blinker" w:hAnsiTheme="minorHAnsi" w:cstheme="minorHAnsi"/>
                      <w:color w:val="000000"/>
                    </w:rPr>
                    <w:t xml:space="preserve"> </w:t>
                  </w:r>
                  <w:r>
                    <w:rPr>
                      <w:rStyle w:val="span"/>
                      <w:rFonts w:asciiTheme="minorHAnsi" w:eastAsia="Blinker" w:hAnsiTheme="minorHAnsi" w:cstheme="minorHAnsi"/>
                      <w:color w:val="000000"/>
                    </w:rPr>
                    <w:t>proposals</w:t>
                  </w:r>
                </w:p>
                <w:p w14:paraId="77592BC1" w14:textId="2CA9222C" w:rsidR="002E157E" w:rsidRPr="00125A06" w:rsidRDefault="002E157E">
                  <w:pPr>
                    <w:pStyle w:val="p"/>
                    <w:spacing w:line="280" w:lineRule="atLeast"/>
                    <w:ind w:left="360" w:right="360"/>
                    <w:rPr>
                      <w:rStyle w:val="span"/>
                      <w:rFonts w:asciiTheme="minorHAnsi" w:eastAsia="Blinker" w:hAnsiTheme="minorHAnsi" w:cstheme="minorHAnsi"/>
                      <w:color w:val="000000"/>
                    </w:rPr>
                  </w:pPr>
                  <w:r>
                    <w:rPr>
                      <w:rStyle w:val="span"/>
                      <w:rFonts w:asciiTheme="minorHAnsi" w:eastAsia="Blinker" w:hAnsiTheme="minorHAnsi" w:cstheme="minorHAnsi"/>
                      <w:color w:val="000000"/>
                    </w:rPr>
                    <w:t>Recruitment using HR E-Recruit software, shortlisting, scoring, interview panel, candidate offer, negotiate, employment, training and identify the potential.</w:t>
                  </w:r>
                </w:p>
                <w:p w14:paraId="1B06C0EB" w14:textId="77777777" w:rsidR="0001579F" w:rsidRPr="00125A06" w:rsidRDefault="004F1D33">
                  <w:pPr>
                    <w:pStyle w:val="p"/>
                    <w:spacing w:line="280" w:lineRule="atLeast"/>
                    <w:ind w:left="360" w:right="360"/>
                    <w:rPr>
                      <w:rStyle w:val="span"/>
                      <w:rFonts w:asciiTheme="minorHAnsi" w:eastAsia="Blinker" w:hAnsiTheme="minorHAnsi" w:cstheme="minorHAnsi"/>
                      <w:color w:val="000000"/>
                    </w:rPr>
                  </w:pPr>
                  <w:r w:rsidRPr="00125A06">
                    <w:rPr>
                      <w:rStyle w:val="span"/>
                      <w:rFonts w:asciiTheme="minorHAnsi" w:eastAsia="Blinker" w:hAnsiTheme="minorHAnsi" w:cstheme="minorHAnsi"/>
                      <w:color w:val="000000"/>
                    </w:rPr>
                    <w:t>Research field:</w:t>
                  </w:r>
                </w:p>
                <w:p w14:paraId="6B2EB4FE" w14:textId="77777777" w:rsidR="00367C50" w:rsidRDefault="004F1D33">
                  <w:pPr>
                    <w:pStyle w:val="p"/>
                    <w:spacing w:line="280" w:lineRule="atLeast"/>
                    <w:ind w:left="360" w:right="360"/>
                    <w:rPr>
                      <w:rStyle w:val="span"/>
                      <w:rFonts w:asciiTheme="minorHAnsi" w:eastAsia="Blinker" w:hAnsiTheme="minorHAnsi" w:cstheme="minorHAnsi"/>
                      <w:color w:val="000000"/>
                    </w:rPr>
                  </w:pPr>
                  <w:r w:rsidRPr="00125A06">
                    <w:rPr>
                      <w:rStyle w:val="span"/>
                      <w:rFonts w:asciiTheme="minorHAnsi" w:eastAsia="Blinker" w:hAnsiTheme="minorHAnsi" w:cstheme="minorHAnsi"/>
                      <w:color w:val="000000"/>
                    </w:rPr>
                    <w:t>Light weight material for aerospace and biomedical application Material microstructure characterisation that include the following</w:t>
                  </w:r>
                  <w:r w:rsidR="00367C50">
                    <w:rPr>
                      <w:rStyle w:val="span"/>
                      <w:rFonts w:asciiTheme="minorHAnsi" w:eastAsia="Blinker" w:hAnsiTheme="minorHAnsi" w:cstheme="minorHAnsi"/>
                      <w:color w:val="000000"/>
                    </w:rPr>
                    <w:t>:</w:t>
                  </w:r>
                </w:p>
                <w:p w14:paraId="6D23BD34" w14:textId="3A83BE77" w:rsidR="0001579F" w:rsidRDefault="004F1D33">
                  <w:pPr>
                    <w:pStyle w:val="p"/>
                    <w:spacing w:line="280" w:lineRule="atLeast"/>
                    <w:ind w:left="360" w:right="360"/>
                    <w:rPr>
                      <w:rStyle w:val="span"/>
                      <w:rFonts w:asciiTheme="minorHAnsi" w:eastAsia="Blinker" w:hAnsiTheme="minorHAnsi" w:cstheme="minorHAnsi"/>
                      <w:color w:val="000000"/>
                    </w:rPr>
                  </w:pPr>
                  <w:r w:rsidRPr="00125A06">
                    <w:rPr>
                      <w:rStyle w:val="span"/>
                      <w:rFonts w:asciiTheme="minorHAnsi" w:eastAsia="Blinker" w:hAnsiTheme="minorHAnsi" w:cstheme="minorHAnsi"/>
                      <w:color w:val="000000"/>
                    </w:rPr>
                    <w:t xml:space="preserve"> Optical Microscopy, Scanning Electron Microscopy, Transmission Electron Microscopy, Chemical Analysis in Electron Microscopy, Diffraction Techniques Principles of Diffraction, X-Ray Diffraction, Neutron Diffraction, Electron Diffraction, Spectroscopic Techniques, Energy Dispersive X-Ray Spectroscopy, Wavelength Dispersive X-Ray Spectroscopy, Electron Energy Loss Spectroscopy, X-Ray Photoelectron Spectroscopy, Auger Electron </w:t>
                  </w:r>
                  <w:r w:rsidRPr="00125A06">
                    <w:rPr>
                      <w:rStyle w:val="span"/>
                      <w:rFonts w:asciiTheme="minorHAnsi" w:eastAsia="Blinker" w:hAnsiTheme="minorHAnsi" w:cstheme="minorHAnsi"/>
                      <w:color w:val="000000"/>
                    </w:rPr>
                    <w:lastRenderedPageBreak/>
                    <w:t>Spectroscopy, Infra-red and Raman Spectroscopy, Ultra-violet and Visible Spectroscopy, Electrical and Magnetic Techniques, Electrical Resistance, Impedance Spectroscopy, Thermal Techniques, Thermo gravimetric Analysis (TGA), Differential Thermal Analysis (DTA), Differential Scanning Calorimetric (DSC), Mechanical Strength, Hardness, Hardness Brinell (HB), Hardness Rockwell (HRB/HRC), Hardness Vickers (HV), Non-destructive testing (NDT), Creep</w:t>
                  </w:r>
                  <w:r w:rsidR="00367C50">
                    <w:rPr>
                      <w:rStyle w:val="span"/>
                      <w:rFonts w:asciiTheme="minorHAnsi" w:eastAsia="Blinker" w:hAnsiTheme="minorHAnsi" w:cstheme="minorHAnsi"/>
                      <w:color w:val="000000"/>
                    </w:rPr>
                    <w:t>.</w:t>
                  </w:r>
                </w:p>
                <w:p w14:paraId="1A3F876D" w14:textId="4F2C312F" w:rsidR="00367C50" w:rsidRDefault="00367C50">
                  <w:pPr>
                    <w:pStyle w:val="p"/>
                    <w:spacing w:line="280" w:lineRule="atLeast"/>
                    <w:ind w:left="360" w:right="360"/>
                    <w:rPr>
                      <w:rStyle w:val="span"/>
                      <w:rFonts w:asciiTheme="minorHAnsi" w:eastAsia="Blinker" w:hAnsiTheme="minorHAnsi" w:cstheme="minorHAnsi"/>
                      <w:color w:val="000000"/>
                    </w:rPr>
                  </w:pPr>
                  <w:r>
                    <w:rPr>
                      <w:rStyle w:val="span"/>
                      <w:rFonts w:asciiTheme="minorHAnsi" w:eastAsia="Blinker" w:hAnsiTheme="minorHAnsi" w:cstheme="minorHAnsi"/>
                      <w:color w:val="000000"/>
                    </w:rPr>
                    <w:t>Additive layer manufacturing: SLM using EOS 290, EOS 250, SLA, SLS, FDM)</w:t>
                  </w:r>
                </w:p>
                <w:p w14:paraId="4CFBD3BF" w14:textId="67C925F6" w:rsidR="00367C50" w:rsidRDefault="00367C50">
                  <w:pPr>
                    <w:pStyle w:val="p"/>
                    <w:spacing w:line="280" w:lineRule="atLeast"/>
                    <w:ind w:left="360" w:right="360"/>
                    <w:rPr>
                      <w:rStyle w:val="span"/>
                      <w:rFonts w:asciiTheme="minorHAnsi" w:eastAsia="Blinker" w:hAnsiTheme="minorHAnsi" w:cstheme="minorHAnsi"/>
                      <w:color w:val="000000"/>
                    </w:rPr>
                  </w:pPr>
                  <w:r>
                    <w:rPr>
                      <w:rStyle w:val="span"/>
                      <w:rFonts w:asciiTheme="minorHAnsi" w:eastAsia="Blinker" w:hAnsiTheme="minorHAnsi" w:cstheme="minorHAnsi"/>
                      <w:color w:val="000000"/>
                    </w:rPr>
                    <w:t>Wind Tunnel in Testing UWR race car (1/3 Model), intake span 900mm, wind velocity 100 mph.</w:t>
                  </w:r>
                </w:p>
                <w:p w14:paraId="7F56464A" w14:textId="7ED1BC27" w:rsidR="00367C50" w:rsidRPr="00125A06" w:rsidRDefault="00367C50">
                  <w:pPr>
                    <w:pStyle w:val="p"/>
                    <w:spacing w:line="280" w:lineRule="atLeast"/>
                    <w:ind w:left="360" w:right="360"/>
                    <w:rPr>
                      <w:rStyle w:val="span"/>
                      <w:rFonts w:asciiTheme="minorHAnsi" w:eastAsia="Blinker" w:hAnsiTheme="minorHAnsi" w:cstheme="minorHAnsi"/>
                      <w:color w:val="000000"/>
                    </w:rPr>
                  </w:pPr>
                  <w:r>
                    <w:rPr>
                      <w:rStyle w:val="span"/>
                      <w:rFonts w:asciiTheme="minorHAnsi" w:eastAsia="Blinker" w:hAnsiTheme="minorHAnsi" w:cstheme="minorHAnsi"/>
                      <w:color w:val="000000"/>
                    </w:rPr>
                    <w:t xml:space="preserve">Micro X-ray tomography Bruker </w:t>
                  </w:r>
                  <w:proofErr w:type="spellStart"/>
                  <w:r w:rsidR="00056FC0">
                    <w:rPr>
                      <w:rStyle w:val="span"/>
                      <w:rFonts w:asciiTheme="minorHAnsi" w:eastAsia="Blinker" w:hAnsiTheme="minorHAnsi" w:cstheme="minorHAnsi"/>
                      <w:color w:val="000000"/>
                    </w:rPr>
                    <w:t>S</w:t>
                  </w:r>
                  <w:r>
                    <w:rPr>
                      <w:rStyle w:val="span"/>
                      <w:rFonts w:asciiTheme="minorHAnsi" w:eastAsia="Blinker" w:hAnsiTheme="minorHAnsi" w:cstheme="minorHAnsi"/>
                      <w:color w:val="000000"/>
                    </w:rPr>
                    <w:t>ky</w:t>
                  </w:r>
                  <w:r w:rsidR="00056FC0">
                    <w:rPr>
                      <w:rStyle w:val="span"/>
                      <w:rFonts w:asciiTheme="minorHAnsi" w:eastAsia="Blinker" w:hAnsiTheme="minorHAnsi" w:cstheme="minorHAnsi"/>
                      <w:color w:val="000000"/>
                    </w:rPr>
                    <w:t>S</w:t>
                  </w:r>
                  <w:r>
                    <w:rPr>
                      <w:rStyle w:val="span"/>
                      <w:rFonts w:asciiTheme="minorHAnsi" w:eastAsia="Blinker" w:hAnsiTheme="minorHAnsi" w:cstheme="minorHAnsi"/>
                      <w:color w:val="000000"/>
                    </w:rPr>
                    <w:t>can</w:t>
                  </w:r>
                  <w:proofErr w:type="spellEnd"/>
                  <w:r>
                    <w:rPr>
                      <w:rStyle w:val="span"/>
                      <w:rFonts w:asciiTheme="minorHAnsi" w:eastAsia="Blinker" w:hAnsiTheme="minorHAnsi" w:cstheme="minorHAnsi"/>
                      <w:color w:val="000000"/>
                    </w:rPr>
                    <w:t xml:space="preserve"> 2211 and in-situ stage Deben 5kN, up 250C testing rig</w:t>
                  </w:r>
                </w:p>
                <w:p w14:paraId="0F1E58D3" w14:textId="4F68B374" w:rsidR="0001579F" w:rsidRPr="00125A06" w:rsidRDefault="006D6DC1">
                  <w:pPr>
                    <w:pStyle w:val="documentpaddedline"/>
                    <w:pBdr>
                      <w:top w:val="none" w:sz="0" w:space="10" w:color="auto"/>
                    </w:pBdr>
                    <w:tabs>
                      <w:tab w:val="right" w:pos="6826"/>
                    </w:tabs>
                    <w:spacing w:line="280" w:lineRule="atLeast"/>
                    <w:ind w:left="360" w:right="360"/>
                    <w:rPr>
                      <w:rStyle w:val="divdocumentright-box"/>
                      <w:rFonts w:asciiTheme="minorHAnsi" w:eastAsia="Blinker" w:hAnsiTheme="minorHAnsi" w:cstheme="minorHAnsi"/>
                      <w:color w:val="000000"/>
                    </w:rPr>
                  </w:pPr>
                  <w:r>
                    <w:rPr>
                      <w:rStyle w:val="documenttxtBold"/>
                      <w:rFonts w:asciiTheme="minorHAnsi" w:eastAsia="Blinker" w:hAnsiTheme="minorHAnsi" w:cstheme="minorHAnsi"/>
                      <w:color w:val="000000"/>
                    </w:rPr>
                    <w:t>Senior Lecturer</w:t>
                  </w:r>
                  <w:r w:rsidR="004F1D33" w:rsidRPr="00125A06">
                    <w:rPr>
                      <w:rStyle w:val="divdocumentright-box"/>
                      <w:rFonts w:asciiTheme="minorHAnsi" w:eastAsia="Blinker" w:hAnsiTheme="minorHAnsi" w:cstheme="minorHAnsi"/>
                      <w:color w:val="000000"/>
                    </w:rPr>
                    <w:t xml:space="preserve"> </w:t>
                  </w:r>
                  <w:r w:rsidR="004F1D33" w:rsidRPr="00125A06">
                    <w:rPr>
                      <w:rStyle w:val="span"/>
                      <w:rFonts w:asciiTheme="minorHAnsi" w:eastAsia="Blinker" w:hAnsiTheme="minorHAnsi" w:cstheme="minorHAnsi"/>
                      <w:color w:val="000000"/>
                    </w:rPr>
                    <w:tab/>
                  </w:r>
                  <w:r w:rsidR="004F1D33" w:rsidRPr="00125A06">
                    <w:rPr>
                      <w:rStyle w:val="documentjobdates"/>
                      <w:rFonts w:asciiTheme="minorHAnsi" w:eastAsia="Blinker" w:hAnsiTheme="minorHAnsi" w:cstheme="minorHAnsi"/>
                      <w:color w:val="000000"/>
                      <w:sz w:val="24"/>
                      <w:szCs w:val="24"/>
                    </w:rPr>
                    <w:t>02/2014</w:t>
                  </w:r>
                  <w:r w:rsidR="004F1D33" w:rsidRPr="00125A06">
                    <w:rPr>
                      <w:rStyle w:val="span"/>
                      <w:rFonts w:asciiTheme="minorHAnsi" w:eastAsia="Blinker" w:hAnsiTheme="minorHAnsi" w:cstheme="minorHAnsi"/>
                      <w:color w:val="000000"/>
                    </w:rPr>
                    <w:t xml:space="preserve"> to </w:t>
                  </w:r>
                  <w:r w:rsidR="004F1D33" w:rsidRPr="00125A06">
                    <w:rPr>
                      <w:rStyle w:val="documentjobdates"/>
                      <w:rFonts w:asciiTheme="minorHAnsi" w:eastAsia="Blinker" w:hAnsiTheme="minorHAnsi" w:cstheme="minorHAnsi"/>
                      <w:color w:val="000000"/>
                      <w:sz w:val="24"/>
                      <w:szCs w:val="24"/>
                    </w:rPr>
                    <w:t>12/2018</w:t>
                  </w:r>
                  <w:r w:rsidR="004F1D33" w:rsidRPr="00125A06">
                    <w:rPr>
                      <w:rStyle w:val="span"/>
                      <w:rFonts w:asciiTheme="minorHAnsi" w:eastAsia="Blinker" w:hAnsiTheme="minorHAnsi" w:cstheme="minorHAnsi"/>
                      <w:color w:val="000000"/>
                    </w:rPr>
                    <w:t xml:space="preserve"> </w:t>
                  </w:r>
                </w:p>
                <w:p w14:paraId="1A423D8B" w14:textId="77777777" w:rsidR="0001579F" w:rsidRPr="00125A06" w:rsidRDefault="004F1D33">
                  <w:pPr>
                    <w:pStyle w:val="documentpaddedline"/>
                    <w:spacing w:line="280" w:lineRule="atLeast"/>
                    <w:ind w:left="360" w:right="360"/>
                    <w:rPr>
                      <w:rStyle w:val="divdocumentright-box"/>
                      <w:rFonts w:asciiTheme="minorHAnsi" w:eastAsia="Blinker" w:hAnsiTheme="minorHAnsi" w:cstheme="minorHAnsi"/>
                      <w:color w:val="000000"/>
                    </w:rPr>
                  </w:pPr>
                  <w:r w:rsidRPr="00125A06">
                    <w:rPr>
                      <w:rStyle w:val="documenttxtBold"/>
                      <w:rFonts w:asciiTheme="minorHAnsi" w:eastAsia="Blinker" w:hAnsiTheme="minorHAnsi" w:cstheme="minorHAnsi"/>
                      <w:color w:val="000000"/>
                    </w:rPr>
                    <w:t>University of Derby</w:t>
                  </w:r>
                  <w:r w:rsidRPr="00125A06">
                    <w:rPr>
                      <w:rStyle w:val="span"/>
                      <w:rFonts w:asciiTheme="minorHAnsi" w:eastAsia="Blinker" w:hAnsiTheme="minorHAnsi" w:cstheme="minorHAnsi"/>
                      <w:color w:val="000000"/>
                    </w:rPr>
                    <w:t xml:space="preserve"> - Derby, East midland</w:t>
                  </w:r>
                </w:p>
                <w:p w14:paraId="7A3FBB62" w14:textId="77777777" w:rsidR="0001579F" w:rsidRPr="00125A06" w:rsidRDefault="004F1D33">
                  <w:pPr>
                    <w:pStyle w:val="divdocumentulli"/>
                    <w:numPr>
                      <w:ilvl w:val="0"/>
                      <w:numId w:val="3"/>
                    </w:numPr>
                    <w:spacing w:before="200" w:line="280" w:lineRule="atLeast"/>
                    <w:ind w:left="600" w:right="360" w:hanging="232"/>
                    <w:rPr>
                      <w:rStyle w:val="span"/>
                      <w:rFonts w:asciiTheme="minorHAnsi" w:eastAsia="Blinker" w:hAnsiTheme="minorHAnsi" w:cstheme="minorHAnsi"/>
                      <w:color w:val="000000"/>
                    </w:rPr>
                  </w:pPr>
                  <w:r w:rsidRPr="00125A06">
                    <w:rPr>
                      <w:rStyle w:val="span"/>
                      <w:rFonts w:asciiTheme="minorHAnsi" w:eastAsia="Blinker" w:hAnsiTheme="minorHAnsi" w:cstheme="minorHAnsi"/>
                      <w:color w:val="000000"/>
                    </w:rPr>
                    <w:t>In Metallurgy / Mechanical Engineering/ Technical expertise Workshop Skills: Metal forming and casting, glass melting and forming,</w:t>
                  </w:r>
                </w:p>
                <w:p w14:paraId="7A04A026" w14:textId="77777777" w:rsidR="0001579F" w:rsidRPr="00125A06" w:rsidRDefault="004F1D33">
                  <w:pPr>
                    <w:pStyle w:val="divdocumentulli"/>
                    <w:numPr>
                      <w:ilvl w:val="0"/>
                      <w:numId w:val="3"/>
                    </w:numPr>
                    <w:spacing w:line="280" w:lineRule="atLeast"/>
                    <w:ind w:left="600" w:right="360" w:hanging="232"/>
                    <w:rPr>
                      <w:rStyle w:val="span"/>
                      <w:rFonts w:asciiTheme="minorHAnsi" w:eastAsia="Blinker" w:hAnsiTheme="minorHAnsi" w:cstheme="minorHAnsi"/>
                      <w:color w:val="000000"/>
                    </w:rPr>
                  </w:pPr>
                  <w:r w:rsidRPr="00125A06">
                    <w:rPr>
                      <w:rStyle w:val="span"/>
                      <w:rFonts w:asciiTheme="minorHAnsi" w:eastAsia="Blinker" w:hAnsiTheme="minorHAnsi" w:cstheme="minorHAnsi"/>
                      <w:color w:val="000000"/>
                    </w:rPr>
                    <w:t>Experimental set up for PG students, Welding TIG/MIG stainless steel, CVD and EBPVD for thin film deposition Material characterisation: Raman spectroscopy</w:t>
                  </w:r>
                </w:p>
                <w:p w14:paraId="1E80D442" w14:textId="77777777" w:rsidR="0001579F" w:rsidRPr="00125A06" w:rsidRDefault="004F1D33">
                  <w:pPr>
                    <w:pStyle w:val="divdocumentulli"/>
                    <w:numPr>
                      <w:ilvl w:val="0"/>
                      <w:numId w:val="3"/>
                    </w:numPr>
                    <w:spacing w:line="280" w:lineRule="atLeast"/>
                    <w:ind w:left="600" w:right="360" w:hanging="232"/>
                    <w:rPr>
                      <w:rStyle w:val="span"/>
                      <w:rFonts w:asciiTheme="minorHAnsi" w:eastAsia="Blinker" w:hAnsiTheme="minorHAnsi" w:cstheme="minorHAnsi"/>
                      <w:color w:val="000000"/>
                    </w:rPr>
                  </w:pPr>
                  <w:r w:rsidRPr="00125A06">
                    <w:rPr>
                      <w:rStyle w:val="span"/>
                      <w:rFonts w:asciiTheme="minorHAnsi" w:eastAsia="Arial" w:hAnsiTheme="minorHAnsi" w:cstheme="minorHAnsi"/>
                      <w:color w:val="000000"/>
                    </w:rPr>
                    <w:t>●</w:t>
                  </w:r>
                  <w:r w:rsidRPr="00125A06">
                    <w:rPr>
                      <w:rStyle w:val="span"/>
                      <w:rFonts w:asciiTheme="minorHAnsi" w:eastAsia="Blinker" w:hAnsiTheme="minorHAnsi" w:cstheme="minorHAnsi"/>
                      <w:color w:val="000000"/>
                    </w:rPr>
                    <w:t xml:space="preserve"> Professional user of X-ray Tomography, TEM, SEM, EDX, EBSD</w:t>
                  </w:r>
                </w:p>
                <w:p w14:paraId="4F5BA498" w14:textId="66032170" w:rsidR="0001579F" w:rsidRPr="00125A06" w:rsidRDefault="004F1D33">
                  <w:pPr>
                    <w:pStyle w:val="divdocumentulli"/>
                    <w:numPr>
                      <w:ilvl w:val="0"/>
                      <w:numId w:val="3"/>
                    </w:numPr>
                    <w:spacing w:line="280" w:lineRule="atLeast"/>
                    <w:ind w:left="600" w:right="360" w:hanging="232"/>
                    <w:rPr>
                      <w:rStyle w:val="span"/>
                      <w:rFonts w:asciiTheme="minorHAnsi" w:eastAsia="Blinker" w:hAnsiTheme="minorHAnsi" w:cstheme="minorHAnsi"/>
                      <w:color w:val="000000"/>
                    </w:rPr>
                  </w:pPr>
                  <w:r w:rsidRPr="00125A06">
                    <w:rPr>
                      <w:rStyle w:val="span"/>
                      <w:rFonts w:asciiTheme="minorHAnsi" w:eastAsia="Blinker" w:hAnsiTheme="minorHAnsi" w:cstheme="minorHAnsi"/>
                      <w:color w:val="000000"/>
                    </w:rPr>
                    <w:t>3 PhD students’ supervision and completion</w:t>
                  </w:r>
                </w:p>
                <w:p w14:paraId="09C6330A" w14:textId="6C327BED" w:rsidR="0001579F" w:rsidRPr="00125A06" w:rsidRDefault="004F1D33">
                  <w:pPr>
                    <w:pStyle w:val="divdocumentulli"/>
                    <w:numPr>
                      <w:ilvl w:val="0"/>
                      <w:numId w:val="3"/>
                    </w:numPr>
                    <w:spacing w:line="280" w:lineRule="atLeast"/>
                    <w:ind w:left="600" w:right="360" w:hanging="232"/>
                    <w:rPr>
                      <w:rStyle w:val="span"/>
                      <w:rFonts w:asciiTheme="minorHAnsi" w:eastAsia="Blinker" w:hAnsiTheme="minorHAnsi" w:cstheme="minorHAnsi"/>
                      <w:color w:val="000000"/>
                    </w:rPr>
                  </w:pPr>
                  <w:r w:rsidRPr="00125A06">
                    <w:rPr>
                      <w:rStyle w:val="span"/>
                      <w:rFonts w:asciiTheme="minorHAnsi" w:eastAsia="Blinker" w:hAnsiTheme="minorHAnsi" w:cstheme="minorHAnsi"/>
                      <w:color w:val="000000"/>
                    </w:rPr>
                    <w:t>Rolls Royce apprenticeship program leader</w:t>
                  </w:r>
                  <w:r w:rsidR="00056FC0">
                    <w:rPr>
                      <w:rStyle w:val="span"/>
                      <w:rFonts w:asciiTheme="minorHAnsi" w:eastAsia="Blinker" w:hAnsiTheme="minorHAnsi" w:cstheme="minorHAnsi"/>
                      <w:color w:val="000000"/>
                    </w:rPr>
                    <w:t xml:space="preserve"> (55 students)</w:t>
                  </w:r>
                </w:p>
                <w:p w14:paraId="13A0B59E" w14:textId="50AAAD71" w:rsidR="0001579F" w:rsidRPr="00125A06" w:rsidRDefault="00056FC0">
                  <w:pPr>
                    <w:pStyle w:val="documentpaddedline"/>
                    <w:pBdr>
                      <w:top w:val="none" w:sz="0" w:space="10" w:color="auto"/>
                    </w:pBdr>
                    <w:tabs>
                      <w:tab w:val="right" w:pos="6826"/>
                    </w:tabs>
                    <w:spacing w:line="280" w:lineRule="atLeast"/>
                    <w:ind w:left="360" w:right="360"/>
                    <w:rPr>
                      <w:rStyle w:val="divdocumentright-box"/>
                      <w:rFonts w:asciiTheme="minorHAnsi" w:eastAsia="Blinker" w:hAnsiTheme="minorHAnsi" w:cstheme="minorHAnsi"/>
                      <w:color w:val="000000"/>
                    </w:rPr>
                  </w:pPr>
                  <w:r>
                    <w:rPr>
                      <w:rStyle w:val="documenttxtBold"/>
                      <w:rFonts w:asciiTheme="minorHAnsi" w:eastAsia="Blinker" w:hAnsiTheme="minorHAnsi" w:cstheme="minorHAnsi"/>
                      <w:color w:val="000000"/>
                    </w:rPr>
                    <w:t>Post doctorate</w:t>
                  </w:r>
                  <w:r w:rsidR="004F1D33" w:rsidRPr="00125A06">
                    <w:rPr>
                      <w:rStyle w:val="span"/>
                      <w:rFonts w:asciiTheme="minorHAnsi" w:eastAsia="Blinker" w:hAnsiTheme="minorHAnsi" w:cstheme="minorHAnsi"/>
                      <w:color w:val="000000"/>
                    </w:rPr>
                    <w:tab/>
                  </w:r>
                  <w:r w:rsidR="004F1D33" w:rsidRPr="00125A06">
                    <w:rPr>
                      <w:rStyle w:val="documentjobdates"/>
                      <w:rFonts w:asciiTheme="minorHAnsi" w:eastAsia="Blinker" w:hAnsiTheme="minorHAnsi" w:cstheme="minorHAnsi"/>
                      <w:color w:val="000000"/>
                      <w:sz w:val="24"/>
                      <w:szCs w:val="24"/>
                    </w:rPr>
                    <w:t>01/2013</w:t>
                  </w:r>
                  <w:r w:rsidR="004F1D33" w:rsidRPr="00125A06">
                    <w:rPr>
                      <w:rStyle w:val="span"/>
                      <w:rFonts w:asciiTheme="minorHAnsi" w:eastAsia="Blinker" w:hAnsiTheme="minorHAnsi" w:cstheme="minorHAnsi"/>
                      <w:color w:val="000000"/>
                    </w:rPr>
                    <w:t xml:space="preserve"> to </w:t>
                  </w:r>
                  <w:r w:rsidR="004F1D33" w:rsidRPr="00125A06">
                    <w:rPr>
                      <w:rStyle w:val="documentjobdates"/>
                      <w:rFonts w:asciiTheme="minorHAnsi" w:eastAsia="Blinker" w:hAnsiTheme="minorHAnsi" w:cstheme="minorHAnsi"/>
                      <w:color w:val="000000"/>
                      <w:sz w:val="24"/>
                      <w:szCs w:val="24"/>
                    </w:rPr>
                    <w:t>02/2014</w:t>
                  </w:r>
                  <w:r w:rsidR="004F1D33" w:rsidRPr="00125A06">
                    <w:rPr>
                      <w:rStyle w:val="span"/>
                      <w:rFonts w:asciiTheme="minorHAnsi" w:eastAsia="Blinker" w:hAnsiTheme="minorHAnsi" w:cstheme="minorHAnsi"/>
                      <w:color w:val="000000"/>
                    </w:rPr>
                    <w:t xml:space="preserve"> </w:t>
                  </w:r>
                </w:p>
                <w:p w14:paraId="17641D9B" w14:textId="77777777" w:rsidR="0001579F" w:rsidRPr="00125A06" w:rsidRDefault="004F1D33">
                  <w:pPr>
                    <w:pStyle w:val="documentpaddedline"/>
                    <w:spacing w:line="280" w:lineRule="atLeast"/>
                    <w:ind w:left="360" w:right="360"/>
                    <w:rPr>
                      <w:rStyle w:val="divdocumentright-box"/>
                      <w:rFonts w:asciiTheme="minorHAnsi" w:eastAsia="Blinker" w:hAnsiTheme="minorHAnsi" w:cstheme="minorHAnsi"/>
                      <w:color w:val="000000"/>
                    </w:rPr>
                  </w:pPr>
                  <w:r w:rsidRPr="00125A06">
                    <w:rPr>
                      <w:rStyle w:val="documenttxtBold"/>
                      <w:rFonts w:asciiTheme="minorHAnsi" w:eastAsia="Blinker" w:hAnsiTheme="minorHAnsi" w:cstheme="minorHAnsi"/>
                      <w:color w:val="000000"/>
                    </w:rPr>
                    <w:t>University of Manchester</w:t>
                  </w:r>
                  <w:r w:rsidRPr="00125A06">
                    <w:rPr>
                      <w:rStyle w:val="span"/>
                      <w:rFonts w:asciiTheme="minorHAnsi" w:eastAsia="Blinker" w:hAnsiTheme="minorHAnsi" w:cstheme="minorHAnsi"/>
                      <w:color w:val="000000"/>
                    </w:rPr>
                    <w:t xml:space="preserve"> - Manchester</w:t>
                  </w:r>
                  <w:r w:rsidRPr="00125A06">
                    <w:rPr>
                      <w:rStyle w:val="divdocumentright-box"/>
                      <w:rFonts w:asciiTheme="minorHAnsi" w:eastAsia="Blinker" w:hAnsiTheme="minorHAnsi" w:cstheme="minorHAnsi"/>
                      <w:color w:val="000000"/>
                    </w:rPr>
                    <w:t xml:space="preserve"> </w:t>
                  </w:r>
                </w:p>
                <w:p w14:paraId="76D0876A" w14:textId="77777777" w:rsidR="0001579F" w:rsidRPr="00125A06" w:rsidRDefault="004F1D33">
                  <w:pPr>
                    <w:pStyle w:val="divdocumentulli"/>
                    <w:numPr>
                      <w:ilvl w:val="0"/>
                      <w:numId w:val="4"/>
                    </w:numPr>
                    <w:spacing w:before="200" w:line="280" w:lineRule="atLeast"/>
                    <w:ind w:left="600" w:right="360" w:hanging="232"/>
                    <w:rPr>
                      <w:rStyle w:val="span"/>
                      <w:rFonts w:asciiTheme="minorHAnsi" w:eastAsia="Blinker" w:hAnsiTheme="minorHAnsi" w:cstheme="minorHAnsi"/>
                      <w:color w:val="000000"/>
                    </w:rPr>
                  </w:pPr>
                  <w:r w:rsidRPr="00125A06">
                    <w:rPr>
                      <w:rStyle w:val="span"/>
                      <w:rFonts w:asciiTheme="minorHAnsi" w:eastAsia="Blinker" w:hAnsiTheme="minorHAnsi" w:cstheme="minorHAnsi"/>
                      <w:color w:val="000000"/>
                    </w:rPr>
                    <w:t>Teaching and Research at School of Mechanical aerospace engineering.</w:t>
                  </w:r>
                </w:p>
                <w:p w14:paraId="38E7F1FB" w14:textId="395AB703" w:rsidR="0001579F" w:rsidRPr="00125A06" w:rsidRDefault="004F1D33">
                  <w:pPr>
                    <w:pStyle w:val="divdocumentulli"/>
                    <w:numPr>
                      <w:ilvl w:val="0"/>
                      <w:numId w:val="4"/>
                    </w:numPr>
                    <w:spacing w:line="280" w:lineRule="atLeast"/>
                    <w:ind w:left="600" w:right="360" w:hanging="232"/>
                    <w:rPr>
                      <w:rStyle w:val="span"/>
                      <w:rFonts w:asciiTheme="minorHAnsi" w:eastAsia="Blinker" w:hAnsiTheme="minorHAnsi" w:cstheme="minorHAnsi"/>
                      <w:color w:val="000000"/>
                    </w:rPr>
                  </w:pPr>
                  <w:r w:rsidRPr="00125A06">
                    <w:rPr>
                      <w:rStyle w:val="span"/>
                      <w:rFonts w:asciiTheme="minorHAnsi" w:eastAsia="Blinker" w:hAnsiTheme="minorHAnsi" w:cstheme="minorHAnsi"/>
                      <w:color w:val="000000"/>
                    </w:rPr>
                    <w:t>Powder Metallurgy of Stainless Steel in Hot Isostatic Sintering / joint project with Rolls Royce.</w:t>
                  </w:r>
                  <w:r w:rsidR="00056FC0">
                    <w:rPr>
                      <w:rStyle w:val="span"/>
                      <w:rFonts w:asciiTheme="minorHAnsi" w:eastAsia="Blinker" w:hAnsiTheme="minorHAnsi" w:cstheme="minorHAnsi"/>
                      <w:color w:val="000000"/>
                    </w:rPr>
                    <w:t xml:space="preserve"> Turbine Blades Jet engine</w:t>
                  </w:r>
                </w:p>
                <w:p w14:paraId="353B096B" w14:textId="7E12EC1A" w:rsidR="0001579F" w:rsidRPr="00125A06" w:rsidRDefault="00056FC0">
                  <w:pPr>
                    <w:pStyle w:val="divdocumentulli"/>
                    <w:numPr>
                      <w:ilvl w:val="0"/>
                      <w:numId w:val="4"/>
                    </w:numPr>
                    <w:spacing w:line="280" w:lineRule="atLeast"/>
                    <w:ind w:left="600" w:right="360" w:hanging="232"/>
                    <w:rPr>
                      <w:rStyle w:val="span"/>
                      <w:rFonts w:asciiTheme="minorHAnsi" w:eastAsia="Blinker" w:hAnsiTheme="minorHAnsi" w:cstheme="minorHAnsi"/>
                      <w:color w:val="000000"/>
                    </w:rPr>
                  </w:pPr>
                  <w:r>
                    <w:rPr>
                      <w:rStyle w:val="span"/>
                      <w:rFonts w:asciiTheme="minorHAnsi" w:eastAsia="Blinker" w:hAnsiTheme="minorHAnsi" w:cstheme="minorHAnsi"/>
                      <w:color w:val="000000"/>
                    </w:rPr>
                    <w:t xml:space="preserve">British Model Flying association Payload challenge winner 2014 in designing EPO remote </w:t>
                  </w:r>
                  <w:proofErr w:type="gramStart"/>
                  <w:r>
                    <w:rPr>
                      <w:rStyle w:val="span"/>
                      <w:rFonts w:asciiTheme="minorHAnsi" w:eastAsia="Blinker" w:hAnsiTheme="minorHAnsi" w:cstheme="minorHAnsi"/>
                      <w:color w:val="000000"/>
                    </w:rPr>
                    <w:t>access controlled</w:t>
                  </w:r>
                  <w:proofErr w:type="gramEnd"/>
                  <w:r>
                    <w:rPr>
                      <w:rStyle w:val="span"/>
                      <w:rFonts w:asciiTheme="minorHAnsi" w:eastAsia="Blinker" w:hAnsiTheme="minorHAnsi" w:cstheme="minorHAnsi"/>
                      <w:color w:val="000000"/>
                    </w:rPr>
                    <w:t xml:space="preserve"> airplane</w:t>
                  </w:r>
                  <w:r w:rsidR="004F1D33" w:rsidRPr="00125A06">
                    <w:rPr>
                      <w:rStyle w:val="span"/>
                      <w:rFonts w:asciiTheme="minorHAnsi" w:eastAsia="Blinker" w:hAnsiTheme="minorHAnsi" w:cstheme="minorHAnsi"/>
                      <w:color w:val="000000"/>
                    </w:rPr>
                    <w:t>.</w:t>
                  </w:r>
                </w:p>
                <w:p w14:paraId="34E5228B" w14:textId="3620E251" w:rsidR="0001579F" w:rsidRPr="00125A06" w:rsidRDefault="006D6DC1">
                  <w:pPr>
                    <w:pStyle w:val="documentpaddedline"/>
                    <w:pBdr>
                      <w:top w:val="none" w:sz="0" w:space="10" w:color="auto"/>
                    </w:pBdr>
                    <w:tabs>
                      <w:tab w:val="right" w:pos="6826"/>
                    </w:tabs>
                    <w:spacing w:line="280" w:lineRule="atLeast"/>
                    <w:ind w:left="360" w:right="360"/>
                    <w:rPr>
                      <w:rStyle w:val="divdocumentright-box"/>
                      <w:rFonts w:asciiTheme="minorHAnsi" w:eastAsia="Blinker" w:hAnsiTheme="minorHAnsi" w:cstheme="minorHAnsi"/>
                      <w:color w:val="000000"/>
                    </w:rPr>
                  </w:pPr>
                  <w:r>
                    <w:rPr>
                      <w:rStyle w:val="documenttxtBold"/>
                      <w:rFonts w:asciiTheme="minorHAnsi" w:eastAsia="Blinker" w:hAnsiTheme="minorHAnsi" w:cstheme="minorHAnsi"/>
                      <w:color w:val="000000"/>
                    </w:rPr>
                    <w:t>Research fellow</w:t>
                  </w:r>
                  <w:r w:rsidR="004F1D33" w:rsidRPr="00125A06">
                    <w:rPr>
                      <w:rStyle w:val="span"/>
                      <w:rFonts w:asciiTheme="minorHAnsi" w:eastAsia="Blinker" w:hAnsiTheme="minorHAnsi" w:cstheme="minorHAnsi"/>
                      <w:color w:val="000000"/>
                    </w:rPr>
                    <w:tab/>
                  </w:r>
                  <w:r w:rsidR="004F1D33" w:rsidRPr="00125A06">
                    <w:rPr>
                      <w:rStyle w:val="documentjobdates"/>
                      <w:rFonts w:asciiTheme="minorHAnsi" w:eastAsia="Blinker" w:hAnsiTheme="minorHAnsi" w:cstheme="minorHAnsi"/>
                      <w:color w:val="000000"/>
                      <w:sz w:val="24"/>
                      <w:szCs w:val="24"/>
                    </w:rPr>
                    <w:t>01/2008</w:t>
                  </w:r>
                  <w:r w:rsidR="004F1D33" w:rsidRPr="00125A06">
                    <w:rPr>
                      <w:rStyle w:val="span"/>
                      <w:rFonts w:asciiTheme="minorHAnsi" w:eastAsia="Blinker" w:hAnsiTheme="minorHAnsi" w:cstheme="minorHAnsi"/>
                      <w:color w:val="000000"/>
                    </w:rPr>
                    <w:t xml:space="preserve"> to </w:t>
                  </w:r>
                  <w:r w:rsidR="004F1D33" w:rsidRPr="00125A06">
                    <w:rPr>
                      <w:rStyle w:val="documentjobdates"/>
                      <w:rFonts w:asciiTheme="minorHAnsi" w:eastAsia="Blinker" w:hAnsiTheme="minorHAnsi" w:cstheme="minorHAnsi"/>
                      <w:color w:val="000000"/>
                      <w:sz w:val="24"/>
                      <w:szCs w:val="24"/>
                    </w:rPr>
                    <w:t>01/201</w:t>
                  </w:r>
                  <w:r w:rsidR="00056FC0">
                    <w:rPr>
                      <w:rStyle w:val="documentjobdates"/>
                      <w:rFonts w:asciiTheme="minorHAnsi" w:eastAsia="Blinker" w:hAnsiTheme="minorHAnsi" w:cstheme="minorHAnsi"/>
                      <w:color w:val="000000"/>
                      <w:sz w:val="24"/>
                      <w:szCs w:val="24"/>
                    </w:rPr>
                    <w:t>3</w:t>
                  </w:r>
                  <w:r w:rsidR="004F1D33" w:rsidRPr="00125A06">
                    <w:rPr>
                      <w:rStyle w:val="span"/>
                      <w:rFonts w:asciiTheme="minorHAnsi" w:eastAsia="Blinker" w:hAnsiTheme="minorHAnsi" w:cstheme="minorHAnsi"/>
                      <w:color w:val="000000"/>
                    </w:rPr>
                    <w:t xml:space="preserve"> </w:t>
                  </w:r>
                </w:p>
                <w:p w14:paraId="556AEBB6" w14:textId="77777777" w:rsidR="0001579F" w:rsidRPr="00125A06" w:rsidRDefault="004F1D33">
                  <w:pPr>
                    <w:pStyle w:val="documentpaddedline"/>
                    <w:spacing w:line="280" w:lineRule="atLeast"/>
                    <w:ind w:left="360" w:right="360"/>
                    <w:rPr>
                      <w:rStyle w:val="divdocumentright-box"/>
                      <w:rFonts w:asciiTheme="minorHAnsi" w:eastAsia="Blinker" w:hAnsiTheme="minorHAnsi" w:cstheme="minorHAnsi"/>
                      <w:color w:val="000000"/>
                    </w:rPr>
                  </w:pPr>
                  <w:r w:rsidRPr="00125A06">
                    <w:rPr>
                      <w:rStyle w:val="documenttxtBold"/>
                      <w:rFonts w:asciiTheme="minorHAnsi" w:eastAsia="Blinker" w:hAnsiTheme="minorHAnsi" w:cstheme="minorHAnsi"/>
                      <w:color w:val="000000"/>
                    </w:rPr>
                    <w:t>University of Manchester</w:t>
                  </w:r>
                  <w:r w:rsidRPr="00125A06">
                    <w:rPr>
                      <w:rStyle w:val="span"/>
                      <w:rFonts w:asciiTheme="minorHAnsi" w:eastAsia="Blinker" w:hAnsiTheme="minorHAnsi" w:cstheme="minorHAnsi"/>
                      <w:color w:val="000000"/>
                    </w:rPr>
                    <w:t xml:space="preserve"> - Manchester, Manchester</w:t>
                  </w:r>
                </w:p>
                <w:p w14:paraId="01E18E52" w14:textId="77777777" w:rsidR="0001579F" w:rsidRPr="00125A06" w:rsidRDefault="004F1D33">
                  <w:pPr>
                    <w:pStyle w:val="divdocumentulli"/>
                    <w:numPr>
                      <w:ilvl w:val="0"/>
                      <w:numId w:val="5"/>
                    </w:numPr>
                    <w:spacing w:before="200" w:line="280" w:lineRule="atLeast"/>
                    <w:ind w:left="600" w:right="360" w:hanging="232"/>
                    <w:rPr>
                      <w:rStyle w:val="span"/>
                      <w:rFonts w:asciiTheme="minorHAnsi" w:eastAsia="Blinker" w:hAnsiTheme="minorHAnsi" w:cstheme="minorHAnsi"/>
                      <w:color w:val="000000"/>
                    </w:rPr>
                  </w:pPr>
                  <w:r w:rsidRPr="00125A06">
                    <w:rPr>
                      <w:rStyle w:val="span"/>
                      <w:rFonts w:asciiTheme="minorHAnsi" w:eastAsia="Blinker" w:hAnsiTheme="minorHAnsi" w:cstheme="minorHAnsi"/>
                      <w:color w:val="000000"/>
                    </w:rPr>
                    <w:t>Light weight material for aviation using composite (GLARE) Development of composite materials and production technologies for the implementation of function-integrated lightweight-design solutions Implementation of these solutions in economically viable industrial production processes for the aviation and machine tools sectors.</w:t>
                  </w:r>
                </w:p>
                <w:p w14:paraId="451D942A" w14:textId="43D69071" w:rsidR="0001579F" w:rsidRDefault="004F1D33">
                  <w:pPr>
                    <w:pStyle w:val="divdocumentulli"/>
                    <w:numPr>
                      <w:ilvl w:val="0"/>
                      <w:numId w:val="5"/>
                    </w:numPr>
                    <w:spacing w:line="280" w:lineRule="atLeast"/>
                    <w:ind w:left="600" w:right="360" w:hanging="232"/>
                    <w:rPr>
                      <w:rStyle w:val="span"/>
                      <w:rFonts w:asciiTheme="minorHAnsi" w:eastAsia="Blinker" w:hAnsiTheme="minorHAnsi" w:cstheme="minorHAnsi"/>
                      <w:color w:val="000000"/>
                    </w:rPr>
                  </w:pPr>
                  <w:r w:rsidRPr="00125A06">
                    <w:rPr>
                      <w:rStyle w:val="span"/>
                      <w:rFonts w:asciiTheme="minorHAnsi" w:eastAsia="Blinker" w:hAnsiTheme="minorHAnsi" w:cstheme="minorHAnsi"/>
                      <w:color w:val="000000"/>
                    </w:rPr>
                    <w:t xml:space="preserve">FEA and CFD simulation </w:t>
                  </w:r>
                  <w:r w:rsidR="00367C50">
                    <w:rPr>
                      <w:rStyle w:val="span"/>
                      <w:rFonts w:asciiTheme="minorHAnsi" w:eastAsia="Blinker" w:hAnsiTheme="minorHAnsi" w:cstheme="minorHAnsi"/>
                      <w:color w:val="000000"/>
                    </w:rPr>
                    <w:t xml:space="preserve">using Ansys, </w:t>
                  </w:r>
                  <w:proofErr w:type="spellStart"/>
                  <w:r w:rsidR="00367C50">
                    <w:rPr>
                      <w:rStyle w:val="span"/>
                      <w:rFonts w:asciiTheme="minorHAnsi" w:eastAsia="Blinker" w:hAnsiTheme="minorHAnsi" w:cstheme="minorHAnsi"/>
                      <w:color w:val="000000"/>
                    </w:rPr>
                    <w:t>Solidworks</w:t>
                  </w:r>
                  <w:proofErr w:type="spellEnd"/>
                  <w:r w:rsidR="00367C50">
                    <w:rPr>
                      <w:rStyle w:val="span"/>
                      <w:rFonts w:asciiTheme="minorHAnsi" w:eastAsia="Blinker" w:hAnsiTheme="minorHAnsi" w:cstheme="minorHAnsi"/>
                      <w:color w:val="000000"/>
                    </w:rPr>
                    <w:t>, Abaqus, Autodesk (Fusion 360, Power-Mill, power-shape)</w:t>
                  </w:r>
                </w:p>
                <w:p w14:paraId="1F7CE150" w14:textId="77777777" w:rsidR="00367C50" w:rsidRPr="00125A06" w:rsidRDefault="00367C50" w:rsidP="00367C50">
                  <w:pPr>
                    <w:pStyle w:val="divdocumentulli"/>
                    <w:spacing w:line="280" w:lineRule="atLeast"/>
                    <w:ind w:left="368" w:right="360"/>
                    <w:rPr>
                      <w:rStyle w:val="span"/>
                      <w:rFonts w:asciiTheme="minorHAnsi" w:eastAsia="Blinker" w:hAnsiTheme="minorHAnsi" w:cstheme="minorHAnsi"/>
                      <w:color w:val="000000"/>
                    </w:rPr>
                  </w:pPr>
                </w:p>
                <w:p w14:paraId="42579BEA" w14:textId="77777777" w:rsidR="00363A24" w:rsidRDefault="004F1D33">
                  <w:pPr>
                    <w:pStyle w:val="documentpaddedline"/>
                    <w:pBdr>
                      <w:top w:val="none" w:sz="0" w:space="10" w:color="auto"/>
                    </w:pBdr>
                    <w:tabs>
                      <w:tab w:val="right" w:pos="6826"/>
                    </w:tabs>
                    <w:spacing w:line="280" w:lineRule="atLeast"/>
                    <w:ind w:left="360" w:right="360"/>
                    <w:rPr>
                      <w:rStyle w:val="span"/>
                      <w:rFonts w:asciiTheme="minorHAnsi" w:eastAsia="Blinker" w:hAnsiTheme="minorHAnsi" w:cstheme="minorHAnsi"/>
                      <w:color w:val="000000"/>
                    </w:rPr>
                  </w:pPr>
                  <w:r w:rsidRPr="00125A06">
                    <w:rPr>
                      <w:rStyle w:val="documenttxtBold"/>
                      <w:rFonts w:asciiTheme="minorHAnsi" w:eastAsia="Blinker" w:hAnsiTheme="minorHAnsi" w:cstheme="minorHAnsi"/>
                      <w:color w:val="000000"/>
                    </w:rPr>
                    <w:t>Experimental Officer (Scanning Electron Microscope</w:t>
                  </w:r>
                  <w:r w:rsidRPr="00125A06">
                    <w:rPr>
                      <w:rStyle w:val="divdocumentright-box"/>
                      <w:rFonts w:asciiTheme="minorHAnsi" w:eastAsia="Blinker" w:hAnsiTheme="minorHAnsi" w:cstheme="minorHAnsi"/>
                      <w:color w:val="000000"/>
                    </w:rPr>
                    <w:t xml:space="preserve"> </w:t>
                  </w:r>
                  <w:r w:rsidRPr="00125A06">
                    <w:rPr>
                      <w:rStyle w:val="span"/>
                      <w:rFonts w:asciiTheme="minorHAnsi" w:eastAsia="Blinker" w:hAnsiTheme="minorHAnsi" w:cstheme="minorHAnsi"/>
                      <w:color w:val="000000"/>
                    </w:rPr>
                    <w:tab/>
                  </w:r>
                  <w:r w:rsidRPr="00125A06">
                    <w:rPr>
                      <w:rStyle w:val="documentjobdates"/>
                      <w:rFonts w:asciiTheme="minorHAnsi" w:eastAsia="Blinker" w:hAnsiTheme="minorHAnsi" w:cstheme="minorHAnsi"/>
                      <w:color w:val="000000"/>
                      <w:sz w:val="24"/>
                      <w:szCs w:val="24"/>
                    </w:rPr>
                    <w:t>01/1996</w:t>
                  </w:r>
                  <w:r w:rsidRPr="00125A06">
                    <w:rPr>
                      <w:rStyle w:val="span"/>
                      <w:rFonts w:asciiTheme="minorHAnsi" w:eastAsia="Blinker" w:hAnsiTheme="minorHAnsi" w:cstheme="minorHAnsi"/>
                      <w:color w:val="000000"/>
                    </w:rPr>
                    <w:t xml:space="preserve"> to</w:t>
                  </w:r>
                </w:p>
                <w:p w14:paraId="1AC9E7D4" w14:textId="7F520D07" w:rsidR="0001579F" w:rsidRPr="00125A06" w:rsidRDefault="004F1D33">
                  <w:pPr>
                    <w:pStyle w:val="documentpaddedline"/>
                    <w:pBdr>
                      <w:top w:val="none" w:sz="0" w:space="10" w:color="auto"/>
                    </w:pBdr>
                    <w:tabs>
                      <w:tab w:val="right" w:pos="6826"/>
                    </w:tabs>
                    <w:spacing w:line="280" w:lineRule="atLeast"/>
                    <w:ind w:left="360" w:right="360"/>
                    <w:rPr>
                      <w:rStyle w:val="divdocumentright-box"/>
                      <w:rFonts w:asciiTheme="minorHAnsi" w:eastAsia="Blinker" w:hAnsiTheme="minorHAnsi" w:cstheme="minorHAnsi"/>
                      <w:color w:val="000000"/>
                    </w:rPr>
                  </w:pPr>
                  <w:r w:rsidRPr="00125A06">
                    <w:rPr>
                      <w:rStyle w:val="span"/>
                      <w:rFonts w:asciiTheme="minorHAnsi" w:eastAsia="Blinker" w:hAnsiTheme="minorHAnsi" w:cstheme="minorHAnsi"/>
                      <w:color w:val="000000"/>
                    </w:rPr>
                    <w:t xml:space="preserve"> </w:t>
                  </w:r>
                  <w:r w:rsidRPr="00125A06">
                    <w:rPr>
                      <w:rStyle w:val="documentjobdates"/>
                      <w:rFonts w:asciiTheme="minorHAnsi" w:eastAsia="Blinker" w:hAnsiTheme="minorHAnsi" w:cstheme="minorHAnsi"/>
                      <w:color w:val="000000"/>
                      <w:sz w:val="24"/>
                      <w:szCs w:val="24"/>
                    </w:rPr>
                    <w:t>01/200</w:t>
                  </w:r>
                  <w:r w:rsidR="00363A24">
                    <w:rPr>
                      <w:rStyle w:val="documentjobdates"/>
                      <w:rFonts w:asciiTheme="minorHAnsi" w:eastAsia="Blinker" w:hAnsiTheme="minorHAnsi" w:cstheme="minorHAnsi"/>
                      <w:color w:val="000000"/>
                      <w:sz w:val="24"/>
                      <w:szCs w:val="24"/>
                    </w:rPr>
                    <w:t>6</w:t>
                  </w:r>
                  <w:r w:rsidRPr="00125A06">
                    <w:rPr>
                      <w:rStyle w:val="span"/>
                      <w:rFonts w:asciiTheme="minorHAnsi" w:eastAsia="Blinker" w:hAnsiTheme="minorHAnsi" w:cstheme="minorHAnsi"/>
                      <w:color w:val="000000"/>
                    </w:rPr>
                    <w:t xml:space="preserve"> </w:t>
                  </w:r>
                </w:p>
                <w:p w14:paraId="4ECF6EF4" w14:textId="70FB73E0" w:rsidR="0001579F" w:rsidRPr="00125A06" w:rsidRDefault="004F1D33">
                  <w:pPr>
                    <w:pStyle w:val="documentpaddedline"/>
                    <w:spacing w:line="280" w:lineRule="atLeast"/>
                    <w:ind w:left="360" w:right="360"/>
                    <w:rPr>
                      <w:rStyle w:val="divdocumentright-box"/>
                      <w:rFonts w:asciiTheme="minorHAnsi" w:eastAsia="Blinker" w:hAnsiTheme="minorHAnsi" w:cstheme="minorHAnsi"/>
                      <w:color w:val="000000"/>
                    </w:rPr>
                  </w:pPr>
                  <w:r w:rsidRPr="00125A06">
                    <w:rPr>
                      <w:rStyle w:val="documenttxtBold"/>
                      <w:rFonts w:asciiTheme="minorHAnsi" w:eastAsia="Blinker" w:hAnsiTheme="minorHAnsi" w:cstheme="minorHAnsi"/>
                      <w:color w:val="000000"/>
                    </w:rPr>
                    <w:t>University of applied science in Frankfurt</w:t>
                  </w:r>
                  <w:r w:rsidRPr="00125A06">
                    <w:rPr>
                      <w:rStyle w:val="span"/>
                      <w:rFonts w:asciiTheme="minorHAnsi" w:eastAsia="Blinker" w:hAnsiTheme="minorHAnsi" w:cstheme="minorHAnsi"/>
                      <w:color w:val="000000"/>
                    </w:rPr>
                    <w:t xml:space="preserve"> - Frankfurt/ Germany, Hessen</w:t>
                  </w:r>
                </w:p>
                <w:p w14:paraId="06E076AA" w14:textId="79994817" w:rsidR="0001579F" w:rsidRPr="00125A06" w:rsidRDefault="004F1D33">
                  <w:pPr>
                    <w:pStyle w:val="divdocumentulli"/>
                    <w:numPr>
                      <w:ilvl w:val="0"/>
                      <w:numId w:val="6"/>
                    </w:numPr>
                    <w:spacing w:before="200" w:line="280" w:lineRule="atLeast"/>
                    <w:ind w:left="600" w:right="360" w:hanging="232"/>
                    <w:rPr>
                      <w:rStyle w:val="span"/>
                      <w:rFonts w:asciiTheme="minorHAnsi" w:eastAsia="Blinker" w:hAnsiTheme="minorHAnsi" w:cstheme="minorHAnsi"/>
                      <w:color w:val="000000"/>
                    </w:rPr>
                  </w:pPr>
                  <w:r w:rsidRPr="00125A06">
                    <w:rPr>
                      <w:rStyle w:val="span"/>
                      <w:rFonts w:asciiTheme="minorHAnsi" w:eastAsia="Blinker" w:hAnsiTheme="minorHAnsi" w:cstheme="minorHAnsi"/>
                      <w:color w:val="000000"/>
                    </w:rPr>
                    <w:lastRenderedPageBreak/>
                    <w:t>Officer of the Material Science Responsible for Chemical Vapour Deposition (CVD) of ceramic coating (</w:t>
                  </w:r>
                  <w:proofErr w:type="spellStart"/>
                  <w:r w:rsidRPr="00125A06">
                    <w:rPr>
                      <w:rStyle w:val="span"/>
                      <w:rFonts w:asciiTheme="minorHAnsi" w:eastAsia="Blinker" w:hAnsiTheme="minorHAnsi" w:cstheme="minorHAnsi"/>
                      <w:color w:val="000000"/>
                    </w:rPr>
                    <w:t>SiC</w:t>
                  </w:r>
                  <w:proofErr w:type="spellEnd"/>
                  <w:r w:rsidRPr="00125A06">
                    <w:rPr>
                      <w:rStyle w:val="span"/>
                      <w:rFonts w:asciiTheme="minorHAnsi" w:eastAsia="Blinker" w:hAnsiTheme="minorHAnsi" w:cstheme="minorHAnsi"/>
                      <w:color w:val="000000"/>
                    </w:rPr>
                    <w:t>) on metal oxide (ZrO</w:t>
                  </w:r>
                  <w:r w:rsidRPr="00056FC0">
                    <w:rPr>
                      <w:rStyle w:val="span"/>
                      <w:rFonts w:asciiTheme="minorHAnsi" w:eastAsia="Blinker" w:hAnsiTheme="minorHAnsi" w:cstheme="minorHAnsi"/>
                      <w:color w:val="000000"/>
                      <w:vertAlign w:val="subscript"/>
                    </w:rPr>
                    <w:t>2</w:t>
                  </w:r>
                  <w:r w:rsidRPr="00125A06">
                    <w:rPr>
                      <w:rStyle w:val="span"/>
                      <w:rFonts w:asciiTheme="minorHAnsi" w:eastAsia="Blinker" w:hAnsiTheme="minorHAnsi" w:cstheme="minorHAnsi"/>
                      <w:color w:val="000000"/>
                    </w:rPr>
                    <w:t>) substrate.</w:t>
                  </w:r>
                </w:p>
                <w:p w14:paraId="6C34FA13" w14:textId="086F93F8" w:rsidR="0001579F" w:rsidRPr="00125A06" w:rsidRDefault="004F1D33">
                  <w:pPr>
                    <w:pStyle w:val="divdocumentulli"/>
                    <w:numPr>
                      <w:ilvl w:val="0"/>
                      <w:numId w:val="6"/>
                    </w:numPr>
                    <w:spacing w:line="280" w:lineRule="atLeast"/>
                    <w:ind w:left="600" w:right="360" w:hanging="232"/>
                    <w:rPr>
                      <w:rStyle w:val="span"/>
                      <w:rFonts w:asciiTheme="minorHAnsi" w:eastAsia="Blinker" w:hAnsiTheme="minorHAnsi" w:cstheme="minorHAnsi"/>
                      <w:color w:val="000000"/>
                    </w:rPr>
                  </w:pPr>
                  <w:r w:rsidRPr="00125A06">
                    <w:rPr>
                      <w:rStyle w:val="span"/>
                      <w:rFonts w:asciiTheme="minorHAnsi" w:eastAsia="Blinker" w:hAnsiTheme="minorHAnsi" w:cstheme="minorHAnsi"/>
                      <w:color w:val="000000"/>
                    </w:rPr>
                    <w:t>SEM operator at the University 2001-2006 Lecturer/Senior lecturer in mechanical engineering Frankfurt University Applied Sciences Germany Teaching thermo-fluid, advanced mathematics and material microstructure for level 5 and 6.</w:t>
                  </w:r>
                </w:p>
                <w:p w14:paraId="476A8C16" w14:textId="77777777" w:rsidR="0001579F" w:rsidRPr="00125A06" w:rsidRDefault="004F1D33">
                  <w:pPr>
                    <w:pStyle w:val="divdocumentulli"/>
                    <w:numPr>
                      <w:ilvl w:val="0"/>
                      <w:numId w:val="6"/>
                    </w:numPr>
                    <w:spacing w:line="280" w:lineRule="atLeast"/>
                    <w:ind w:left="600" w:right="360" w:hanging="232"/>
                    <w:rPr>
                      <w:rStyle w:val="span"/>
                      <w:rFonts w:asciiTheme="minorHAnsi" w:eastAsia="Blinker" w:hAnsiTheme="minorHAnsi" w:cstheme="minorHAnsi"/>
                      <w:color w:val="000000"/>
                    </w:rPr>
                  </w:pPr>
                  <w:r w:rsidRPr="00125A06">
                    <w:rPr>
                      <w:rStyle w:val="span"/>
                      <w:rFonts w:asciiTheme="minorHAnsi" w:eastAsia="Blinker" w:hAnsiTheme="minorHAnsi" w:cstheme="minorHAnsi"/>
                      <w:color w:val="000000"/>
                    </w:rPr>
                    <w:t>Research on composite for automotive industry.</w:t>
                  </w:r>
                </w:p>
                <w:p w14:paraId="5D8CF218" w14:textId="0E0FF3A6" w:rsidR="0001579F" w:rsidRPr="00125A06" w:rsidRDefault="004F1D33">
                  <w:pPr>
                    <w:pStyle w:val="documentpaddedline"/>
                    <w:pBdr>
                      <w:top w:val="none" w:sz="0" w:space="10" w:color="auto"/>
                    </w:pBdr>
                    <w:tabs>
                      <w:tab w:val="right" w:pos="6826"/>
                    </w:tabs>
                    <w:spacing w:line="280" w:lineRule="atLeast"/>
                    <w:ind w:left="360" w:right="360"/>
                    <w:rPr>
                      <w:rStyle w:val="divdocumentright-box"/>
                      <w:rFonts w:asciiTheme="minorHAnsi" w:eastAsia="Blinker" w:hAnsiTheme="minorHAnsi" w:cstheme="minorHAnsi"/>
                      <w:color w:val="000000"/>
                    </w:rPr>
                  </w:pPr>
                  <w:r w:rsidRPr="00125A06">
                    <w:rPr>
                      <w:rStyle w:val="documenttxtBold"/>
                      <w:rFonts w:asciiTheme="minorHAnsi" w:eastAsia="Blinker" w:hAnsiTheme="minorHAnsi" w:cstheme="minorHAnsi"/>
                      <w:color w:val="000000"/>
                    </w:rPr>
                    <w:t>Research Associate</w:t>
                  </w:r>
                  <w:r w:rsidRPr="00125A06">
                    <w:rPr>
                      <w:rStyle w:val="divdocumentright-box"/>
                      <w:rFonts w:asciiTheme="minorHAnsi" w:eastAsia="Blinker" w:hAnsiTheme="minorHAnsi" w:cstheme="minorHAnsi"/>
                      <w:color w:val="000000"/>
                    </w:rPr>
                    <w:t xml:space="preserve"> </w:t>
                  </w:r>
                  <w:r w:rsidRPr="00125A06">
                    <w:rPr>
                      <w:rStyle w:val="span"/>
                      <w:rFonts w:asciiTheme="minorHAnsi" w:eastAsia="Blinker" w:hAnsiTheme="minorHAnsi" w:cstheme="minorHAnsi"/>
                      <w:color w:val="000000"/>
                    </w:rPr>
                    <w:tab/>
                  </w:r>
                  <w:r w:rsidRPr="00125A06">
                    <w:rPr>
                      <w:rStyle w:val="documentjobdates"/>
                      <w:rFonts w:asciiTheme="minorHAnsi" w:eastAsia="Blinker" w:hAnsiTheme="minorHAnsi" w:cstheme="minorHAnsi"/>
                      <w:color w:val="000000"/>
                      <w:sz w:val="24"/>
                      <w:szCs w:val="24"/>
                    </w:rPr>
                    <w:t>02/1991</w:t>
                  </w:r>
                  <w:r w:rsidRPr="00125A06">
                    <w:rPr>
                      <w:rStyle w:val="span"/>
                      <w:rFonts w:asciiTheme="minorHAnsi" w:eastAsia="Blinker" w:hAnsiTheme="minorHAnsi" w:cstheme="minorHAnsi"/>
                      <w:color w:val="000000"/>
                    </w:rPr>
                    <w:t xml:space="preserve"> to </w:t>
                  </w:r>
                  <w:r w:rsidRPr="00125A06">
                    <w:rPr>
                      <w:rStyle w:val="documentjobdates"/>
                      <w:rFonts w:asciiTheme="minorHAnsi" w:eastAsia="Blinker" w:hAnsiTheme="minorHAnsi" w:cstheme="minorHAnsi"/>
                      <w:color w:val="000000"/>
                      <w:sz w:val="24"/>
                      <w:szCs w:val="24"/>
                    </w:rPr>
                    <w:t>06/1996</w:t>
                  </w:r>
                  <w:r w:rsidRPr="00125A06">
                    <w:rPr>
                      <w:rStyle w:val="span"/>
                      <w:rFonts w:asciiTheme="minorHAnsi" w:eastAsia="Blinker" w:hAnsiTheme="minorHAnsi" w:cstheme="minorHAnsi"/>
                      <w:color w:val="000000"/>
                    </w:rPr>
                    <w:t xml:space="preserve"> </w:t>
                  </w:r>
                </w:p>
                <w:p w14:paraId="03307537" w14:textId="77777777" w:rsidR="0001579F" w:rsidRPr="00125A06" w:rsidRDefault="004F1D33">
                  <w:pPr>
                    <w:pStyle w:val="documentpaddedline"/>
                    <w:spacing w:line="280" w:lineRule="atLeast"/>
                    <w:ind w:left="360" w:right="360"/>
                    <w:rPr>
                      <w:rStyle w:val="divdocumentright-box"/>
                      <w:rFonts w:asciiTheme="minorHAnsi" w:eastAsia="Blinker" w:hAnsiTheme="minorHAnsi" w:cstheme="minorHAnsi"/>
                      <w:color w:val="000000"/>
                    </w:rPr>
                  </w:pPr>
                  <w:r w:rsidRPr="00125A06">
                    <w:rPr>
                      <w:rStyle w:val="documenttxtBold"/>
                      <w:rFonts w:asciiTheme="minorHAnsi" w:eastAsia="Blinker" w:hAnsiTheme="minorHAnsi" w:cstheme="minorHAnsi"/>
                      <w:color w:val="000000"/>
                    </w:rPr>
                    <w:t xml:space="preserve">University of Magdeburg </w:t>
                  </w:r>
                  <w:r w:rsidRPr="00125A06">
                    <w:rPr>
                      <w:rStyle w:val="span"/>
                      <w:rFonts w:asciiTheme="minorHAnsi" w:eastAsia="Blinker" w:hAnsiTheme="minorHAnsi" w:cstheme="minorHAnsi"/>
                      <w:color w:val="000000"/>
                    </w:rPr>
                    <w:t>- Magdeburg/ Germany, Sachsen Anhalt</w:t>
                  </w:r>
                </w:p>
                <w:p w14:paraId="750D6112" w14:textId="77777777" w:rsidR="0001579F" w:rsidRPr="00125A06" w:rsidRDefault="004F1D33">
                  <w:pPr>
                    <w:pStyle w:val="divdocumentulli"/>
                    <w:numPr>
                      <w:ilvl w:val="0"/>
                      <w:numId w:val="7"/>
                    </w:numPr>
                    <w:spacing w:before="200" w:line="280" w:lineRule="atLeast"/>
                    <w:ind w:left="600" w:right="360" w:hanging="232"/>
                    <w:rPr>
                      <w:rStyle w:val="span"/>
                      <w:rFonts w:asciiTheme="minorHAnsi" w:eastAsia="Blinker" w:hAnsiTheme="minorHAnsi" w:cstheme="minorHAnsi"/>
                      <w:color w:val="000000"/>
                    </w:rPr>
                  </w:pPr>
                  <w:r w:rsidRPr="00125A06">
                    <w:rPr>
                      <w:rStyle w:val="span"/>
                      <w:rFonts w:asciiTheme="minorHAnsi" w:eastAsia="Blinker" w:hAnsiTheme="minorHAnsi" w:cstheme="minorHAnsi"/>
                      <w:color w:val="000000"/>
                    </w:rPr>
                    <w:t>In Mechanical Engineering CFD, FEA simulation.</w:t>
                  </w:r>
                </w:p>
                <w:p w14:paraId="1D51E22F" w14:textId="77777777" w:rsidR="0001579F" w:rsidRPr="00125A06" w:rsidRDefault="004F1D33">
                  <w:pPr>
                    <w:pStyle w:val="divdocumentulli"/>
                    <w:numPr>
                      <w:ilvl w:val="0"/>
                      <w:numId w:val="7"/>
                    </w:numPr>
                    <w:spacing w:line="280" w:lineRule="atLeast"/>
                    <w:ind w:left="600" w:right="360" w:hanging="232"/>
                    <w:rPr>
                      <w:rStyle w:val="span"/>
                      <w:rFonts w:asciiTheme="minorHAnsi" w:eastAsia="Blinker" w:hAnsiTheme="minorHAnsi" w:cstheme="minorHAnsi"/>
                      <w:color w:val="000000"/>
                    </w:rPr>
                  </w:pPr>
                  <w:r w:rsidRPr="00125A06">
                    <w:rPr>
                      <w:rStyle w:val="span"/>
                      <w:rFonts w:asciiTheme="minorHAnsi" w:eastAsia="Blinker" w:hAnsiTheme="minorHAnsi" w:cstheme="minorHAnsi"/>
                      <w:color w:val="000000"/>
                    </w:rPr>
                    <w:t>Advanced Fluid dynamics and thermodynamics, Material Science, Advanced Applied analytical methods.</w:t>
                  </w:r>
                </w:p>
                <w:p w14:paraId="695EEC2E" w14:textId="77777777" w:rsidR="0001579F" w:rsidRPr="00125A06" w:rsidRDefault="004F1D33">
                  <w:pPr>
                    <w:pStyle w:val="documentsectionscspdiv"/>
                    <w:ind w:left="360" w:right="360"/>
                    <w:rPr>
                      <w:rStyle w:val="divdocumentright-box"/>
                      <w:rFonts w:asciiTheme="minorHAnsi" w:eastAsia="Blinker" w:hAnsiTheme="minorHAnsi" w:cstheme="minorHAnsi"/>
                      <w:color w:val="000000"/>
                      <w:sz w:val="24"/>
                      <w:szCs w:val="24"/>
                    </w:rPr>
                  </w:pPr>
                  <w:r w:rsidRPr="00125A06">
                    <w:rPr>
                      <w:rStyle w:val="divdocumentright-box"/>
                      <w:rFonts w:asciiTheme="minorHAnsi" w:eastAsia="Blinker" w:hAnsiTheme="minorHAnsi" w:cstheme="minorHAnsi"/>
                      <w:color w:val="000000"/>
                      <w:sz w:val="24"/>
                      <w:szCs w:val="24"/>
                    </w:rPr>
                    <w:t> </w:t>
                  </w:r>
                </w:p>
                <w:p w14:paraId="79978902" w14:textId="77777777" w:rsidR="0001579F" w:rsidRPr="00125A06" w:rsidRDefault="004F1D33">
                  <w:pPr>
                    <w:pStyle w:val="documentright-boxsectiontitle"/>
                    <w:spacing w:after="200" w:line="300" w:lineRule="atLeast"/>
                    <w:ind w:left="360" w:right="360"/>
                    <w:rPr>
                      <w:rStyle w:val="divdocumentright-box"/>
                      <w:rFonts w:asciiTheme="minorHAnsi" w:eastAsia="Blinker" w:hAnsiTheme="minorHAnsi" w:cstheme="minorHAnsi"/>
                      <w:b/>
                      <w:bCs/>
                      <w:caps/>
                      <w:color w:val="000000"/>
                      <w:spacing w:val="10"/>
                    </w:rPr>
                  </w:pPr>
                  <w:r w:rsidRPr="00125A06">
                    <w:rPr>
                      <w:rStyle w:val="divdocumentright-box"/>
                      <w:rFonts w:asciiTheme="minorHAnsi" w:eastAsia="Blinker" w:hAnsiTheme="minorHAnsi" w:cstheme="minorHAnsi"/>
                      <w:b/>
                      <w:bCs/>
                      <w:caps/>
                      <w:color w:val="000000"/>
                      <w:spacing w:val="10"/>
                    </w:rPr>
                    <w:t>Education</w:t>
                  </w:r>
                </w:p>
                <w:p w14:paraId="45700BEF" w14:textId="1B612C6B" w:rsidR="0001579F" w:rsidRPr="00125A06" w:rsidRDefault="004F1D33">
                  <w:pPr>
                    <w:pStyle w:val="documentpaddedline"/>
                    <w:spacing w:line="280" w:lineRule="atLeast"/>
                    <w:ind w:left="360" w:right="360"/>
                    <w:rPr>
                      <w:rStyle w:val="divdocumentright-box"/>
                      <w:rFonts w:asciiTheme="minorHAnsi" w:eastAsia="Blinker" w:hAnsiTheme="minorHAnsi" w:cstheme="minorHAnsi"/>
                      <w:color w:val="000000"/>
                    </w:rPr>
                  </w:pPr>
                  <w:r w:rsidRPr="00125A06">
                    <w:rPr>
                      <w:rStyle w:val="documenttxtBold"/>
                      <w:rFonts w:asciiTheme="minorHAnsi" w:eastAsia="Blinker" w:hAnsiTheme="minorHAnsi" w:cstheme="minorHAnsi"/>
                      <w:color w:val="000000"/>
                    </w:rPr>
                    <w:t>PhD</w:t>
                  </w:r>
                  <w:r w:rsidRPr="00125A06">
                    <w:rPr>
                      <w:rStyle w:val="span"/>
                      <w:rFonts w:asciiTheme="minorHAnsi" w:eastAsia="Blinker" w:hAnsiTheme="minorHAnsi" w:cstheme="minorHAnsi"/>
                      <w:color w:val="000000"/>
                    </w:rPr>
                    <w:t xml:space="preserve">: Mechanical Engineering, </w:t>
                  </w:r>
                  <w:r w:rsidRPr="00125A06">
                    <w:rPr>
                      <w:rStyle w:val="documentjobdates"/>
                      <w:rFonts w:asciiTheme="minorHAnsi" w:eastAsia="Blinker" w:hAnsiTheme="minorHAnsi" w:cstheme="minorHAnsi"/>
                      <w:color w:val="000000"/>
                      <w:sz w:val="24"/>
                      <w:szCs w:val="24"/>
                    </w:rPr>
                    <w:t>2013</w:t>
                  </w:r>
                </w:p>
                <w:p w14:paraId="7686B38D" w14:textId="28034E2D" w:rsidR="0001579F" w:rsidRPr="00125A06" w:rsidRDefault="004F1D33">
                  <w:pPr>
                    <w:pStyle w:val="documentpaddedline"/>
                    <w:spacing w:line="280" w:lineRule="atLeast"/>
                    <w:ind w:left="360" w:right="360"/>
                    <w:rPr>
                      <w:rStyle w:val="divdocumentright-box"/>
                      <w:rFonts w:asciiTheme="minorHAnsi" w:eastAsia="Blinker" w:hAnsiTheme="minorHAnsi" w:cstheme="minorHAnsi"/>
                      <w:color w:val="000000"/>
                    </w:rPr>
                  </w:pPr>
                  <w:r w:rsidRPr="00125A06">
                    <w:rPr>
                      <w:rStyle w:val="documenttxtBold"/>
                      <w:rFonts w:asciiTheme="minorHAnsi" w:eastAsia="Blinker" w:hAnsiTheme="minorHAnsi" w:cstheme="minorHAnsi"/>
                      <w:color w:val="000000"/>
                    </w:rPr>
                    <w:t>University of Manchester</w:t>
                  </w:r>
                  <w:r w:rsidRPr="00125A06">
                    <w:rPr>
                      <w:rStyle w:val="divdocumentright-box"/>
                      <w:rFonts w:asciiTheme="minorHAnsi" w:eastAsia="Blinker" w:hAnsiTheme="minorHAnsi" w:cstheme="minorHAnsi"/>
                      <w:color w:val="000000"/>
                    </w:rPr>
                    <w:t xml:space="preserve"> </w:t>
                  </w:r>
                  <w:r w:rsidRPr="00125A06">
                    <w:rPr>
                      <w:rStyle w:val="span"/>
                      <w:rFonts w:asciiTheme="minorHAnsi" w:eastAsia="Blinker" w:hAnsiTheme="minorHAnsi" w:cstheme="minorHAnsi"/>
                      <w:color w:val="000000"/>
                    </w:rPr>
                    <w:t>- Manchester</w:t>
                  </w:r>
                  <w:r w:rsidRPr="00125A06">
                    <w:rPr>
                      <w:rStyle w:val="divdocumentright-box"/>
                      <w:rFonts w:asciiTheme="minorHAnsi" w:eastAsia="Blinker" w:hAnsiTheme="minorHAnsi" w:cstheme="minorHAnsi"/>
                      <w:color w:val="000000"/>
                    </w:rPr>
                    <w:t xml:space="preserve"> </w:t>
                  </w:r>
                </w:p>
                <w:p w14:paraId="28A31F5C" w14:textId="323F626D" w:rsidR="0001579F" w:rsidRDefault="004F1D33">
                  <w:pPr>
                    <w:pStyle w:val="p"/>
                    <w:spacing w:line="280" w:lineRule="atLeast"/>
                    <w:ind w:left="360" w:right="360"/>
                    <w:rPr>
                      <w:rStyle w:val="span"/>
                      <w:rFonts w:asciiTheme="minorHAnsi" w:eastAsia="Blinker" w:hAnsiTheme="minorHAnsi" w:cstheme="minorHAnsi"/>
                      <w:color w:val="000000"/>
                    </w:rPr>
                  </w:pPr>
                  <w:r w:rsidRPr="00125A06">
                    <w:rPr>
                      <w:rStyle w:val="span"/>
                      <w:rFonts w:asciiTheme="minorHAnsi" w:eastAsia="Blinker" w:hAnsiTheme="minorHAnsi" w:cstheme="minorHAnsi"/>
                      <w:color w:val="000000"/>
                    </w:rPr>
                    <w:t>Light Material Selection for Aerospace and automotive application</w:t>
                  </w:r>
                  <w:r w:rsidRPr="00125A06">
                    <w:rPr>
                      <w:rStyle w:val="span"/>
                      <w:rFonts w:asciiTheme="minorHAnsi" w:eastAsia="Blinker" w:hAnsiTheme="minorHAnsi" w:cstheme="minorHAnsi"/>
                      <w:color w:val="000000"/>
                    </w:rPr>
                    <w:br/>
                  </w:r>
                  <w:r w:rsidRPr="00125A06">
                    <w:rPr>
                      <w:rStyle w:val="span"/>
                      <w:rFonts w:asciiTheme="minorHAnsi" w:eastAsia="Blinker" w:hAnsiTheme="minorHAnsi" w:cstheme="minorHAnsi"/>
                      <w:color w:val="000000"/>
                    </w:rPr>
                    <w:br/>
                    <w:t>Forensic Analysis for failed engineering parts</w:t>
                  </w:r>
                  <w:r w:rsidRPr="00125A06">
                    <w:rPr>
                      <w:rStyle w:val="span"/>
                      <w:rFonts w:asciiTheme="minorHAnsi" w:eastAsia="Blinker" w:hAnsiTheme="minorHAnsi" w:cstheme="minorHAnsi"/>
                      <w:color w:val="000000"/>
                    </w:rPr>
                    <w:br/>
                    <w:t>FEA and CFD Simulation using Abaqus CAE, Ansys and solid-Works</w:t>
                  </w:r>
                  <w:r w:rsidRPr="00125A06">
                    <w:rPr>
                      <w:rStyle w:val="span"/>
                      <w:rFonts w:asciiTheme="minorHAnsi" w:eastAsia="Blinker" w:hAnsiTheme="minorHAnsi" w:cstheme="minorHAnsi"/>
                      <w:color w:val="000000"/>
                    </w:rPr>
                    <w:br/>
                    <w:t>Micro CT scan and multi scale modelling for Bio-medical engineering (Bone implant)</w:t>
                  </w:r>
                  <w:r w:rsidRPr="00125A06">
                    <w:rPr>
                      <w:rStyle w:val="span"/>
                      <w:rFonts w:asciiTheme="minorHAnsi" w:eastAsia="Blinker" w:hAnsiTheme="minorHAnsi" w:cstheme="minorHAnsi"/>
                      <w:color w:val="000000"/>
                    </w:rPr>
                    <w:br/>
                    <w:t>Additive and Subtractive Engineering.</w:t>
                  </w:r>
                </w:p>
                <w:p w14:paraId="44AFB73B" w14:textId="77777777" w:rsidR="00363A24" w:rsidRPr="00125A06" w:rsidRDefault="00363A24">
                  <w:pPr>
                    <w:pStyle w:val="p"/>
                    <w:spacing w:line="280" w:lineRule="atLeast"/>
                    <w:ind w:left="360" w:right="360"/>
                    <w:rPr>
                      <w:rStyle w:val="span"/>
                      <w:rFonts w:asciiTheme="minorHAnsi" w:eastAsia="Blinker" w:hAnsiTheme="minorHAnsi" w:cstheme="minorHAnsi"/>
                      <w:color w:val="000000"/>
                    </w:rPr>
                  </w:pPr>
                </w:p>
                <w:p w14:paraId="14F6DF12" w14:textId="2ABBD0E7" w:rsidR="0001579F" w:rsidRPr="00125A06" w:rsidRDefault="004F1D33">
                  <w:pPr>
                    <w:pStyle w:val="documentpaddedline"/>
                    <w:pBdr>
                      <w:top w:val="none" w:sz="0" w:space="10" w:color="auto"/>
                    </w:pBdr>
                    <w:spacing w:line="280" w:lineRule="atLeast"/>
                    <w:ind w:left="360" w:right="360"/>
                    <w:rPr>
                      <w:rStyle w:val="divdocumentright-box"/>
                      <w:rFonts w:asciiTheme="minorHAnsi" w:eastAsia="Blinker" w:hAnsiTheme="minorHAnsi" w:cstheme="minorHAnsi"/>
                      <w:color w:val="000000"/>
                    </w:rPr>
                  </w:pPr>
                  <w:r w:rsidRPr="00125A06">
                    <w:rPr>
                      <w:rStyle w:val="documenttxtBold"/>
                      <w:rFonts w:asciiTheme="minorHAnsi" w:eastAsia="Blinker" w:hAnsiTheme="minorHAnsi" w:cstheme="minorHAnsi"/>
                      <w:color w:val="000000"/>
                    </w:rPr>
                    <w:t>MSC (Hon)</w:t>
                  </w:r>
                  <w:r w:rsidRPr="00125A06">
                    <w:rPr>
                      <w:rStyle w:val="span"/>
                      <w:rFonts w:asciiTheme="minorHAnsi" w:eastAsia="Blinker" w:hAnsiTheme="minorHAnsi" w:cstheme="minorHAnsi"/>
                      <w:color w:val="000000"/>
                    </w:rPr>
                    <w:t xml:space="preserve">: Material Science, </w:t>
                  </w:r>
                  <w:r w:rsidR="00363A24">
                    <w:rPr>
                      <w:rStyle w:val="span"/>
                      <w:rFonts w:asciiTheme="minorHAnsi" w:eastAsia="Blinker" w:hAnsiTheme="minorHAnsi" w:cstheme="minorHAnsi"/>
                      <w:color w:val="000000"/>
                    </w:rPr>
                    <w:t>2006-</w:t>
                  </w:r>
                  <w:r w:rsidRPr="00125A06">
                    <w:rPr>
                      <w:rStyle w:val="documentjobdates"/>
                      <w:rFonts w:asciiTheme="minorHAnsi" w:eastAsia="Blinker" w:hAnsiTheme="minorHAnsi" w:cstheme="minorHAnsi"/>
                      <w:color w:val="000000"/>
                      <w:sz w:val="24"/>
                      <w:szCs w:val="24"/>
                    </w:rPr>
                    <w:t>2008</w:t>
                  </w:r>
                </w:p>
                <w:p w14:paraId="5DD8766D" w14:textId="42A8EC08" w:rsidR="0001579F" w:rsidRPr="00125A06" w:rsidRDefault="004F1D33">
                  <w:pPr>
                    <w:pStyle w:val="documentpaddedline"/>
                    <w:spacing w:line="280" w:lineRule="atLeast"/>
                    <w:ind w:left="360" w:right="360"/>
                    <w:rPr>
                      <w:rStyle w:val="divdocumentright-box"/>
                      <w:rFonts w:asciiTheme="minorHAnsi" w:eastAsia="Blinker" w:hAnsiTheme="minorHAnsi" w:cstheme="minorHAnsi"/>
                      <w:color w:val="000000"/>
                    </w:rPr>
                  </w:pPr>
                  <w:r w:rsidRPr="00125A06">
                    <w:rPr>
                      <w:rStyle w:val="documenttxtBold"/>
                      <w:rFonts w:asciiTheme="minorHAnsi" w:eastAsia="Blinker" w:hAnsiTheme="minorHAnsi" w:cstheme="minorHAnsi"/>
                      <w:color w:val="000000"/>
                    </w:rPr>
                    <w:t xml:space="preserve">University of Manchester </w:t>
                  </w:r>
                  <w:r w:rsidRPr="00125A06">
                    <w:rPr>
                      <w:rStyle w:val="span"/>
                      <w:rFonts w:asciiTheme="minorHAnsi" w:eastAsia="Blinker" w:hAnsiTheme="minorHAnsi" w:cstheme="minorHAnsi"/>
                      <w:color w:val="000000"/>
                    </w:rPr>
                    <w:t>- Manchester</w:t>
                  </w:r>
                  <w:r w:rsidRPr="00125A06">
                    <w:rPr>
                      <w:rStyle w:val="divdocumentright-box"/>
                      <w:rFonts w:asciiTheme="minorHAnsi" w:eastAsia="Blinker" w:hAnsiTheme="minorHAnsi" w:cstheme="minorHAnsi"/>
                      <w:color w:val="000000"/>
                    </w:rPr>
                    <w:t xml:space="preserve"> </w:t>
                  </w:r>
                </w:p>
                <w:p w14:paraId="544418FA" w14:textId="7D2CCC59" w:rsidR="0001579F" w:rsidRPr="00125A06" w:rsidRDefault="004F1D33">
                  <w:pPr>
                    <w:pStyle w:val="p"/>
                    <w:spacing w:line="280" w:lineRule="atLeast"/>
                    <w:ind w:left="360" w:right="360"/>
                    <w:rPr>
                      <w:rStyle w:val="span"/>
                      <w:rFonts w:asciiTheme="minorHAnsi" w:eastAsia="Blinker" w:hAnsiTheme="minorHAnsi" w:cstheme="minorHAnsi"/>
                      <w:color w:val="000000"/>
                    </w:rPr>
                  </w:pPr>
                  <w:r w:rsidRPr="00125A06">
                    <w:rPr>
                      <w:rStyle w:val="span"/>
                      <w:rFonts w:asciiTheme="minorHAnsi" w:eastAsia="Blinker" w:hAnsiTheme="minorHAnsi" w:cstheme="minorHAnsi"/>
                      <w:color w:val="000000"/>
                    </w:rPr>
                    <w:t>My MSc modules were involved in structural analysis and design of thin-walled structures, with a strong focus on aerospace applications. We studied both metallic applications (analysis and optimised design considering advanced alloys, novel geometric design and new manufacturing methods) and composite applications (impact modelling, structural analysis and integrated design for manufacture).</w:t>
                  </w:r>
                  <w:r w:rsidRPr="00125A06">
                    <w:rPr>
                      <w:rStyle w:val="span"/>
                      <w:rFonts w:asciiTheme="minorHAnsi" w:eastAsia="Blinker" w:hAnsiTheme="minorHAnsi" w:cstheme="minorHAnsi"/>
                      <w:color w:val="000000"/>
                    </w:rPr>
                    <w:br/>
                  </w:r>
                  <w:r w:rsidRPr="00125A06">
                    <w:rPr>
                      <w:rStyle w:val="span"/>
                      <w:rFonts w:asciiTheme="minorHAnsi" w:eastAsia="Blinker" w:hAnsiTheme="minorHAnsi" w:cstheme="minorHAnsi"/>
                      <w:color w:val="000000"/>
                    </w:rPr>
                    <w:br/>
                    <w:t xml:space="preserve">My MSc thesis involve in experimentally based research including material characterisation, structural detail testing and higher TRL sub-component testing. my numerical research interests are centred on the finite element modelling of thin-walled structural components across multiple scales, including the sizing of </w:t>
                  </w:r>
                  <w:r w:rsidR="00056FC0" w:rsidRPr="00125A06">
                    <w:rPr>
                      <w:rStyle w:val="span"/>
                      <w:rFonts w:asciiTheme="minorHAnsi" w:eastAsia="Blinker" w:hAnsiTheme="minorHAnsi" w:cstheme="minorHAnsi"/>
                      <w:color w:val="000000"/>
                    </w:rPr>
                    <w:t>large-scale</w:t>
                  </w:r>
                  <w:r w:rsidRPr="00125A06">
                    <w:rPr>
                      <w:rStyle w:val="span"/>
                      <w:rFonts w:asciiTheme="minorHAnsi" w:eastAsia="Blinker" w:hAnsiTheme="minorHAnsi" w:cstheme="minorHAnsi"/>
                      <w:color w:val="000000"/>
                    </w:rPr>
                    <w:t xml:space="preserve"> aerospace components. A major element of my numerical research is FEM modelling automation and the interfacing of various design and analysis tools across multiple software platforms.</w:t>
                  </w:r>
                </w:p>
                <w:p w14:paraId="537EFF71" w14:textId="74B0FE83" w:rsidR="0001579F" w:rsidRPr="00125A06" w:rsidRDefault="004F1D33">
                  <w:pPr>
                    <w:pStyle w:val="documentpaddedline"/>
                    <w:pBdr>
                      <w:top w:val="none" w:sz="0" w:space="10" w:color="auto"/>
                    </w:pBdr>
                    <w:spacing w:line="280" w:lineRule="atLeast"/>
                    <w:ind w:left="360" w:right="360"/>
                    <w:rPr>
                      <w:rStyle w:val="divdocumentright-box"/>
                      <w:rFonts w:asciiTheme="minorHAnsi" w:eastAsia="Blinker" w:hAnsiTheme="minorHAnsi" w:cstheme="minorHAnsi"/>
                      <w:color w:val="000000"/>
                    </w:rPr>
                  </w:pPr>
                  <w:r w:rsidRPr="00125A06">
                    <w:rPr>
                      <w:rStyle w:val="documenttxtBold"/>
                      <w:rFonts w:asciiTheme="minorHAnsi" w:eastAsia="Blinker" w:hAnsiTheme="minorHAnsi" w:cstheme="minorHAnsi"/>
                      <w:color w:val="000000"/>
                    </w:rPr>
                    <w:t>Higher National Diploma</w:t>
                  </w:r>
                  <w:r w:rsidRPr="00125A06">
                    <w:rPr>
                      <w:rStyle w:val="span"/>
                      <w:rFonts w:asciiTheme="minorHAnsi" w:eastAsia="Blinker" w:hAnsiTheme="minorHAnsi" w:cstheme="minorHAnsi"/>
                      <w:color w:val="000000"/>
                    </w:rPr>
                    <w:t xml:space="preserve">: Education, </w:t>
                  </w:r>
                  <w:r w:rsidRPr="00125A06">
                    <w:rPr>
                      <w:rStyle w:val="documentjobdates"/>
                      <w:rFonts w:asciiTheme="minorHAnsi" w:eastAsia="Blinker" w:hAnsiTheme="minorHAnsi" w:cstheme="minorHAnsi"/>
                      <w:color w:val="000000"/>
                      <w:sz w:val="24"/>
                      <w:szCs w:val="24"/>
                    </w:rPr>
                    <w:t>2000</w:t>
                  </w:r>
                </w:p>
                <w:p w14:paraId="4A1A7CF9" w14:textId="77777777" w:rsidR="0001579F" w:rsidRPr="00125A06" w:rsidRDefault="004F1D33">
                  <w:pPr>
                    <w:pStyle w:val="documentpaddedline"/>
                    <w:spacing w:line="280" w:lineRule="atLeast"/>
                    <w:ind w:left="360" w:right="360"/>
                    <w:rPr>
                      <w:rStyle w:val="divdocumentright-box"/>
                      <w:rFonts w:asciiTheme="minorHAnsi" w:eastAsia="Blinker" w:hAnsiTheme="minorHAnsi" w:cstheme="minorHAnsi"/>
                      <w:color w:val="000000"/>
                    </w:rPr>
                  </w:pPr>
                  <w:r w:rsidRPr="00125A06">
                    <w:rPr>
                      <w:rStyle w:val="documenttxtBold"/>
                      <w:rFonts w:asciiTheme="minorHAnsi" w:eastAsia="Blinker" w:hAnsiTheme="minorHAnsi" w:cstheme="minorHAnsi"/>
                      <w:color w:val="000000"/>
                    </w:rPr>
                    <w:t>Frankfurt Applied Science University</w:t>
                  </w:r>
                  <w:r w:rsidRPr="00125A06">
                    <w:rPr>
                      <w:rStyle w:val="divdocumentright-box"/>
                      <w:rFonts w:asciiTheme="minorHAnsi" w:eastAsia="Blinker" w:hAnsiTheme="minorHAnsi" w:cstheme="minorHAnsi"/>
                      <w:color w:val="000000"/>
                    </w:rPr>
                    <w:t xml:space="preserve"> </w:t>
                  </w:r>
                  <w:r w:rsidRPr="00125A06">
                    <w:rPr>
                      <w:rStyle w:val="span"/>
                      <w:rFonts w:asciiTheme="minorHAnsi" w:eastAsia="Blinker" w:hAnsiTheme="minorHAnsi" w:cstheme="minorHAnsi"/>
                      <w:color w:val="000000"/>
                    </w:rPr>
                    <w:t>- Frankfurt/Germany</w:t>
                  </w:r>
                  <w:r w:rsidRPr="00125A06">
                    <w:rPr>
                      <w:rStyle w:val="divdocumentright-box"/>
                      <w:rFonts w:asciiTheme="minorHAnsi" w:eastAsia="Blinker" w:hAnsiTheme="minorHAnsi" w:cstheme="minorHAnsi"/>
                      <w:color w:val="000000"/>
                    </w:rPr>
                    <w:t xml:space="preserve"> </w:t>
                  </w:r>
                </w:p>
                <w:p w14:paraId="75393E03" w14:textId="77777777" w:rsidR="0001579F" w:rsidRPr="00125A06" w:rsidRDefault="004F1D33">
                  <w:pPr>
                    <w:pStyle w:val="p"/>
                    <w:spacing w:line="280" w:lineRule="atLeast"/>
                    <w:ind w:left="360" w:right="360"/>
                    <w:rPr>
                      <w:rStyle w:val="span"/>
                      <w:rFonts w:asciiTheme="minorHAnsi" w:eastAsia="Blinker" w:hAnsiTheme="minorHAnsi" w:cstheme="minorHAnsi"/>
                      <w:color w:val="000000"/>
                    </w:rPr>
                  </w:pPr>
                  <w:r w:rsidRPr="00125A06">
                    <w:rPr>
                      <w:rStyle w:val="span"/>
                      <w:rFonts w:asciiTheme="minorHAnsi" w:eastAsia="Blinker" w:hAnsiTheme="minorHAnsi" w:cstheme="minorHAnsi"/>
                      <w:color w:val="000000"/>
                    </w:rPr>
                    <w:t>Sachsen-Anhalt Advanced Education Centre Diploma in Nuclear decommissioning PWR reactor</w:t>
                  </w:r>
                </w:p>
                <w:p w14:paraId="300CE5F6" w14:textId="77777777" w:rsidR="0001579F" w:rsidRPr="00125A06" w:rsidRDefault="004F1D33">
                  <w:pPr>
                    <w:pStyle w:val="divdocumentulli"/>
                    <w:numPr>
                      <w:ilvl w:val="0"/>
                      <w:numId w:val="8"/>
                    </w:numPr>
                    <w:spacing w:before="200" w:line="280" w:lineRule="atLeast"/>
                    <w:ind w:left="600" w:right="360" w:hanging="232"/>
                    <w:rPr>
                      <w:rStyle w:val="span"/>
                      <w:rFonts w:asciiTheme="minorHAnsi" w:eastAsia="Blinker" w:hAnsiTheme="minorHAnsi" w:cstheme="minorHAnsi"/>
                      <w:color w:val="000000"/>
                    </w:rPr>
                  </w:pPr>
                  <w:r w:rsidRPr="00125A06">
                    <w:rPr>
                      <w:rStyle w:val="span"/>
                      <w:rFonts w:asciiTheme="minorHAnsi" w:eastAsia="Blinker" w:hAnsiTheme="minorHAnsi" w:cstheme="minorHAnsi"/>
                      <w:color w:val="000000"/>
                    </w:rPr>
                    <w:lastRenderedPageBreak/>
                    <w:t>Coursework in Professional Prospecting Skills</w:t>
                  </w:r>
                </w:p>
                <w:p w14:paraId="79DEE55B" w14:textId="2BD01DEA" w:rsidR="0001579F" w:rsidRPr="00125A06" w:rsidRDefault="004F1D33">
                  <w:pPr>
                    <w:pStyle w:val="documentpaddedline"/>
                    <w:pBdr>
                      <w:top w:val="none" w:sz="0" w:space="10" w:color="auto"/>
                    </w:pBdr>
                    <w:spacing w:line="280" w:lineRule="atLeast"/>
                    <w:ind w:left="360" w:right="360"/>
                    <w:rPr>
                      <w:rStyle w:val="divdocumentright-box"/>
                      <w:rFonts w:asciiTheme="minorHAnsi" w:eastAsia="Blinker" w:hAnsiTheme="minorHAnsi" w:cstheme="minorHAnsi"/>
                      <w:color w:val="000000"/>
                    </w:rPr>
                  </w:pPr>
                  <w:r w:rsidRPr="00125A06">
                    <w:rPr>
                      <w:rStyle w:val="documenttxtBold"/>
                      <w:rFonts w:asciiTheme="minorHAnsi" w:eastAsia="Blinker" w:hAnsiTheme="minorHAnsi" w:cstheme="minorHAnsi"/>
                      <w:color w:val="000000"/>
                    </w:rPr>
                    <w:t>Bachelor of Science</w:t>
                  </w:r>
                  <w:r w:rsidRPr="00125A06">
                    <w:rPr>
                      <w:rStyle w:val="span"/>
                      <w:rFonts w:asciiTheme="minorHAnsi" w:eastAsia="Blinker" w:hAnsiTheme="minorHAnsi" w:cstheme="minorHAnsi"/>
                      <w:color w:val="000000"/>
                    </w:rPr>
                    <w:t xml:space="preserve">: Germany BSc Mechanical Engineering, </w:t>
                  </w:r>
                  <w:r w:rsidRPr="00125A06">
                    <w:rPr>
                      <w:rStyle w:val="documentjobdates"/>
                      <w:rFonts w:asciiTheme="minorHAnsi" w:eastAsia="Blinker" w:hAnsiTheme="minorHAnsi" w:cstheme="minorHAnsi"/>
                      <w:color w:val="000000"/>
                      <w:sz w:val="24"/>
                      <w:szCs w:val="24"/>
                    </w:rPr>
                    <w:t>1995</w:t>
                  </w:r>
                </w:p>
                <w:p w14:paraId="7711CFD6" w14:textId="44E2375E" w:rsidR="0001579F" w:rsidRPr="00125A06" w:rsidRDefault="004F1D33">
                  <w:pPr>
                    <w:pStyle w:val="documentpaddedline"/>
                    <w:spacing w:line="280" w:lineRule="atLeast"/>
                    <w:ind w:left="360" w:right="360"/>
                    <w:rPr>
                      <w:rStyle w:val="divdocumentright-box"/>
                      <w:rFonts w:asciiTheme="minorHAnsi" w:eastAsia="Blinker" w:hAnsiTheme="minorHAnsi" w:cstheme="minorHAnsi"/>
                      <w:color w:val="000000"/>
                    </w:rPr>
                  </w:pPr>
                  <w:r w:rsidRPr="00125A06">
                    <w:rPr>
                      <w:rStyle w:val="documenttxtBold"/>
                      <w:rFonts w:asciiTheme="minorHAnsi" w:eastAsia="Blinker" w:hAnsiTheme="minorHAnsi" w:cstheme="minorHAnsi"/>
                      <w:color w:val="000000"/>
                    </w:rPr>
                    <w:t>University Otto-von-Guericke-Magdeburg</w:t>
                  </w:r>
                  <w:r w:rsidRPr="00125A06">
                    <w:rPr>
                      <w:rStyle w:val="divdocumentright-box"/>
                      <w:rFonts w:asciiTheme="minorHAnsi" w:eastAsia="Blinker" w:hAnsiTheme="minorHAnsi" w:cstheme="minorHAnsi"/>
                      <w:color w:val="000000"/>
                    </w:rPr>
                    <w:t xml:space="preserve"> </w:t>
                  </w:r>
                </w:p>
                <w:p w14:paraId="015F47A5" w14:textId="77777777" w:rsidR="0001579F" w:rsidRPr="00125A06" w:rsidRDefault="004F1D33">
                  <w:pPr>
                    <w:pStyle w:val="documentsectionscspdiv"/>
                    <w:ind w:left="360" w:right="360"/>
                    <w:rPr>
                      <w:rStyle w:val="divdocumentright-box"/>
                      <w:rFonts w:asciiTheme="minorHAnsi" w:eastAsia="Blinker" w:hAnsiTheme="minorHAnsi" w:cstheme="minorHAnsi"/>
                      <w:color w:val="000000"/>
                      <w:sz w:val="24"/>
                      <w:szCs w:val="24"/>
                    </w:rPr>
                  </w:pPr>
                  <w:r w:rsidRPr="00125A06">
                    <w:rPr>
                      <w:rStyle w:val="divdocumentright-box"/>
                      <w:rFonts w:asciiTheme="minorHAnsi" w:eastAsia="Blinker" w:hAnsiTheme="minorHAnsi" w:cstheme="minorHAnsi"/>
                      <w:color w:val="000000"/>
                      <w:sz w:val="24"/>
                      <w:szCs w:val="24"/>
                    </w:rPr>
                    <w:t> </w:t>
                  </w:r>
                </w:p>
                <w:p w14:paraId="3F4C4501" w14:textId="77777777" w:rsidR="0001579F" w:rsidRPr="00125A06" w:rsidRDefault="004F1D33">
                  <w:pPr>
                    <w:pStyle w:val="documentright-boxsectiontitle"/>
                    <w:spacing w:after="200" w:line="300" w:lineRule="atLeast"/>
                    <w:ind w:left="360" w:right="360"/>
                    <w:rPr>
                      <w:rStyle w:val="divdocumentright-box"/>
                      <w:rFonts w:asciiTheme="minorHAnsi" w:eastAsia="Blinker" w:hAnsiTheme="minorHAnsi" w:cstheme="minorHAnsi"/>
                      <w:b/>
                      <w:bCs/>
                      <w:caps/>
                      <w:color w:val="000000"/>
                      <w:spacing w:val="10"/>
                    </w:rPr>
                  </w:pPr>
                  <w:r w:rsidRPr="00125A06">
                    <w:rPr>
                      <w:rStyle w:val="divdocumentright-box"/>
                      <w:rFonts w:asciiTheme="minorHAnsi" w:eastAsia="Blinker" w:hAnsiTheme="minorHAnsi" w:cstheme="minorHAnsi"/>
                      <w:b/>
                      <w:bCs/>
                      <w:caps/>
                      <w:color w:val="000000"/>
                      <w:spacing w:val="10"/>
                    </w:rPr>
                    <w:t>Accomplishments</w:t>
                  </w:r>
                </w:p>
                <w:p w14:paraId="6C001CD1" w14:textId="77777777" w:rsidR="0001579F" w:rsidRPr="00125A06" w:rsidRDefault="004F1D33">
                  <w:pPr>
                    <w:pStyle w:val="divdocumentulli"/>
                    <w:numPr>
                      <w:ilvl w:val="0"/>
                      <w:numId w:val="9"/>
                    </w:numPr>
                    <w:pBdr>
                      <w:left w:val="none" w:sz="0" w:space="0" w:color="auto"/>
                    </w:pBdr>
                    <w:spacing w:line="280" w:lineRule="atLeast"/>
                    <w:ind w:left="600" w:right="360" w:hanging="232"/>
                    <w:rPr>
                      <w:rStyle w:val="divdocumentright-box"/>
                      <w:rFonts w:asciiTheme="minorHAnsi" w:eastAsia="Blinker" w:hAnsiTheme="minorHAnsi" w:cstheme="minorHAnsi"/>
                      <w:color w:val="000000"/>
                    </w:rPr>
                  </w:pPr>
                  <w:r w:rsidRPr="00125A06">
                    <w:rPr>
                      <w:rStyle w:val="divdocumentright-box"/>
                      <w:rFonts w:asciiTheme="minorHAnsi" w:eastAsia="Blinker" w:hAnsiTheme="minorHAnsi" w:cstheme="minorHAnsi"/>
                      <w:color w:val="000000"/>
                    </w:rPr>
                    <w:t>My PhD Thesis: Crystal Graphic orientation of Nickel super alloy using EBSD at high temperature.2013</w:t>
                  </w:r>
                </w:p>
                <w:p w14:paraId="5B5E60FB" w14:textId="77777777" w:rsidR="0001579F" w:rsidRPr="00125A06" w:rsidRDefault="004F1D33">
                  <w:pPr>
                    <w:pStyle w:val="divdocumentulli"/>
                    <w:numPr>
                      <w:ilvl w:val="0"/>
                      <w:numId w:val="9"/>
                    </w:numPr>
                    <w:spacing w:line="280" w:lineRule="atLeast"/>
                    <w:ind w:left="600" w:right="360" w:hanging="232"/>
                    <w:rPr>
                      <w:rStyle w:val="divdocumentright-box"/>
                      <w:rFonts w:asciiTheme="minorHAnsi" w:eastAsia="Blinker" w:hAnsiTheme="minorHAnsi" w:cstheme="minorHAnsi"/>
                      <w:color w:val="000000"/>
                    </w:rPr>
                  </w:pPr>
                  <w:r w:rsidRPr="00125A06">
                    <w:rPr>
                      <w:rStyle w:val="divdocumentright-box"/>
                      <w:rFonts w:asciiTheme="minorHAnsi" w:eastAsia="Blinker" w:hAnsiTheme="minorHAnsi" w:cstheme="minorHAnsi"/>
                      <w:color w:val="000000"/>
                    </w:rPr>
                    <w:t>Publication in Thermal diffusion simulation using ABAQUS software.</w:t>
                  </w:r>
                </w:p>
                <w:p w14:paraId="4EBB5C1E" w14:textId="26DEF010" w:rsidR="0001579F" w:rsidRPr="00125A06" w:rsidRDefault="004F1D33">
                  <w:pPr>
                    <w:pStyle w:val="divdocumentulli"/>
                    <w:numPr>
                      <w:ilvl w:val="0"/>
                      <w:numId w:val="9"/>
                    </w:numPr>
                    <w:spacing w:line="280" w:lineRule="atLeast"/>
                    <w:ind w:left="600" w:right="360" w:hanging="232"/>
                    <w:rPr>
                      <w:rStyle w:val="divdocumentright-box"/>
                      <w:rFonts w:asciiTheme="minorHAnsi" w:eastAsia="Blinker" w:hAnsiTheme="minorHAnsi" w:cstheme="minorHAnsi"/>
                      <w:color w:val="000000"/>
                    </w:rPr>
                  </w:pPr>
                  <w:r w:rsidRPr="00125A06">
                    <w:rPr>
                      <w:rStyle w:val="divdocumentright-box"/>
                      <w:rFonts w:asciiTheme="minorHAnsi" w:eastAsia="Blinker" w:hAnsiTheme="minorHAnsi" w:cstheme="minorHAnsi"/>
                      <w:color w:val="000000"/>
                    </w:rPr>
                    <w:t xml:space="preserve">Expertise Chemical Vapour Deposition (CVD) for </w:t>
                  </w:r>
                  <w:proofErr w:type="spellStart"/>
                  <w:r w:rsidRPr="00125A06">
                    <w:rPr>
                      <w:rStyle w:val="divdocumentright-box"/>
                      <w:rFonts w:asciiTheme="minorHAnsi" w:eastAsia="Blinker" w:hAnsiTheme="minorHAnsi" w:cstheme="minorHAnsi"/>
                      <w:color w:val="000000"/>
                    </w:rPr>
                    <w:t>SiC</w:t>
                  </w:r>
                  <w:proofErr w:type="spellEnd"/>
                  <w:r w:rsidRPr="00125A06">
                    <w:rPr>
                      <w:rStyle w:val="divdocumentright-box"/>
                      <w:rFonts w:asciiTheme="minorHAnsi" w:eastAsia="Blinker" w:hAnsiTheme="minorHAnsi" w:cstheme="minorHAnsi"/>
                      <w:color w:val="000000"/>
                    </w:rPr>
                    <w:t xml:space="preserve"> 2014</w:t>
                  </w:r>
                </w:p>
                <w:p w14:paraId="04C9CA10" w14:textId="77777777" w:rsidR="0001579F" w:rsidRPr="00125A06" w:rsidRDefault="004F1D33">
                  <w:pPr>
                    <w:pStyle w:val="divdocumentulli"/>
                    <w:numPr>
                      <w:ilvl w:val="0"/>
                      <w:numId w:val="9"/>
                    </w:numPr>
                    <w:spacing w:line="280" w:lineRule="atLeast"/>
                    <w:ind w:left="600" w:right="360" w:hanging="232"/>
                    <w:rPr>
                      <w:rStyle w:val="divdocumentright-box"/>
                      <w:rFonts w:asciiTheme="minorHAnsi" w:eastAsia="Blinker" w:hAnsiTheme="minorHAnsi" w:cstheme="minorHAnsi"/>
                      <w:color w:val="000000"/>
                    </w:rPr>
                  </w:pPr>
                  <w:r w:rsidRPr="00125A06">
                    <w:rPr>
                      <w:rStyle w:val="divdocumentright-box"/>
                      <w:rFonts w:asciiTheme="minorHAnsi" w:eastAsia="Blinker" w:hAnsiTheme="minorHAnsi" w:cstheme="minorHAnsi"/>
                      <w:color w:val="000000"/>
                    </w:rPr>
                    <w:t>Research funding EPSRC (£450,000) University of Manchester 2014</w:t>
                  </w:r>
                </w:p>
                <w:p w14:paraId="4C596F26" w14:textId="77777777" w:rsidR="0001579F" w:rsidRPr="00125A06" w:rsidRDefault="004F1D33">
                  <w:pPr>
                    <w:pStyle w:val="divdocumentulli"/>
                    <w:numPr>
                      <w:ilvl w:val="0"/>
                      <w:numId w:val="9"/>
                    </w:numPr>
                    <w:spacing w:line="280" w:lineRule="atLeast"/>
                    <w:ind w:left="600" w:right="360" w:hanging="232"/>
                    <w:rPr>
                      <w:rStyle w:val="divdocumentright-box"/>
                      <w:rFonts w:asciiTheme="minorHAnsi" w:eastAsia="Blinker" w:hAnsiTheme="minorHAnsi" w:cstheme="minorHAnsi"/>
                      <w:color w:val="000000"/>
                    </w:rPr>
                  </w:pPr>
                  <w:r w:rsidRPr="00125A06">
                    <w:rPr>
                      <w:rStyle w:val="divdocumentright-box"/>
                      <w:rFonts w:asciiTheme="minorHAnsi" w:eastAsia="Blinker" w:hAnsiTheme="minorHAnsi" w:cstheme="minorHAnsi"/>
                      <w:color w:val="000000"/>
                    </w:rPr>
                    <w:t>Material Research Laboratory establishment through fund (£1.250,000) from HEFCE / university of Derby 2015</w:t>
                  </w:r>
                </w:p>
                <w:p w14:paraId="1E09EC82" w14:textId="77777777" w:rsidR="0001579F" w:rsidRPr="00125A06" w:rsidRDefault="004F1D33">
                  <w:pPr>
                    <w:pStyle w:val="divdocumentulli"/>
                    <w:numPr>
                      <w:ilvl w:val="0"/>
                      <w:numId w:val="9"/>
                    </w:numPr>
                    <w:spacing w:line="280" w:lineRule="atLeast"/>
                    <w:ind w:left="600" w:right="360" w:hanging="232"/>
                    <w:rPr>
                      <w:rStyle w:val="divdocumentright-box"/>
                      <w:rFonts w:asciiTheme="minorHAnsi" w:eastAsia="Blinker" w:hAnsiTheme="minorHAnsi" w:cstheme="minorHAnsi"/>
                      <w:color w:val="000000"/>
                    </w:rPr>
                  </w:pPr>
                  <w:r w:rsidRPr="00125A06">
                    <w:rPr>
                      <w:rStyle w:val="divdocumentright-box"/>
                      <w:rFonts w:asciiTheme="minorHAnsi" w:eastAsia="Blinker" w:hAnsiTheme="minorHAnsi" w:cstheme="minorHAnsi"/>
                      <w:color w:val="000000"/>
                    </w:rPr>
                    <w:t>Postgraduate teaching certificate for teaching at PGCERT 2016</w:t>
                  </w:r>
                </w:p>
                <w:p w14:paraId="7DC2F9AF" w14:textId="304112E8" w:rsidR="0001579F" w:rsidRPr="00125A06" w:rsidRDefault="004F1D33">
                  <w:pPr>
                    <w:pStyle w:val="divdocumentulli"/>
                    <w:numPr>
                      <w:ilvl w:val="0"/>
                      <w:numId w:val="9"/>
                    </w:numPr>
                    <w:spacing w:line="280" w:lineRule="atLeast"/>
                    <w:ind w:left="600" w:right="360" w:hanging="232"/>
                    <w:rPr>
                      <w:rStyle w:val="divdocumentright-box"/>
                      <w:rFonts w:asciiTheme="minorHAnsi" w:eastAsia="Blinker" w:hAnsiTheme="minorHAnsi" w:cstheme="minorHAnsi"/>
                      <w:color w:val="000000"/>
                    </w:rPr>
                  </w:pPr>
                  <w:r w:rsidRPr="00125A06">
                    <w:rPr>
                      <w:rStyle w:val="divdocumentright-box"/>
                      <w:rFonts w:asciiTheme="minorHAnsi" w:eastAsia="Blinker" w:hAnsiTheme="minorHAnsi" w:cstheme="minorHAnsi"/>
                      <w:color w:val="000000"/>
                    </w:rPr>
                    <w:t xml:space="preserve">Leadership and management diploma 2017 university of </w:t>
                  </w:r>
                  <w:r w:rsidR="00AA248F">
                    <w:rPr>
                      <w:rStyle w:val="divdocumentright-box"/>
                      <w:rFonts w:asciiTheme="minorHAnsi" w:eastAsia="Blinker" w:hAnsiTheme="minorHAnsi" w:cstheme="minorHAnsi"/>
                      <w:color w:val="000000"/>
                    </w:rPr>
                    <w:t>D</w:t>
                  </w:r>
                  <w:r w:rsidRPr="00125A06">
                    <w:rPr>
                      <w:rStyle w:val="divdocumentright-box"/>
                      <w:rFonts w:asciiTheme="minorHAnsi" w:eastAsia="Blinker" w:hAnsiTheme="minorHAnsi" w:cstheme="minorHAnsi"/>
                      <w:color w:val="000000"/>
                    </w:rPr>
                    <w:t>erby</w:t>
                  </w:r>
                </w:p>
                <w:p w14:paraId="3BF1B333" w14:textId="77777777" w:rsidR="0001579F" w:rsidRPr="00125A06" w:rsidRDefault="004F1D33">
                  <w:pPr>
                    <w:pStyle w:val="divdocumentulli"/>
                    <w:numPr>
                      <w:ilvl w:val="0"/>
                      <w:numId w:val="9"/>
                    </w:numPr>
                    <w:spacing w:line="280" w:lineRule="atLeast"/>
                    <w:ind w:left="600" w:right="360" w:hanging="232"/>
                    <w:rPr>
                      <w:rStyle w:val="divdocumentright-box"/>
                      <w:rFonts w:asciiTheme="minorHAnsi" w:eastAsia="Blinker" w:hAnsiTheme="minorHAnsi" w:cstheme="minorHAnsi"/>
                      <w:color w:val="000000"/>
                    </w:rPr>
                  </w:pPr>
                  <w:r w:rsidRPr="00125A06">
                    <w:rPr>
                      <w:rStyle w:val="divdocumentright-box"/>
                      <w:rFonts w:asciiTheme="minorHAnsi" w:eastAsia="Blinker" w:hAnsiTheme="minorHAnsi" w:cstheme="minorHAnsi"/>
                      <w:color w:val="000000"/>
                    </w:rPr>
                    <w:t>Installation of wind tunnel and autoclave at University of Wolverhampton. 2018-2020</w:t>
                  </w:r>
                </w:p>
                <w:p w14:paraId="4274727C" w14:textId="77777777" w:rsidR="0001579F" w:rsidRPr="00125A06" w:rsidRDefault="004F1D33">
                  <w:pPr>
                    <w:pStyle w:val="divdocumentulli"/>
                    <w:numPr>
                      <w:ilvl w:val="0"/>
                      <w:numId w:val="9"/>
                    </w:numPr>
                    <w:spacing w:line="280" w:lineRule="atLeast"/>
                    <w:ind w:left="600" w:right="360" w:hanging="232"/>
                    <w:rPr>
                      <w:rStyle w:val="divdocumentright-box"/>
                      <w:rFonts w:asciiTheme="minorHAnsi" w:eastAsia="Blinker" w:hAnsiTheme="minorHAnsi" w:cstheme="minorHAnsi"/>
                      <w:color w:val="000000"/>
                    </w:rPr>
                  </w:pPr>
                  <w:r w:rsidRPr="00125A06">
                    <w:rPr>
                      <w:rStyle w:val="divdocumentright-box"/>
                      <w:rFonts w:asciiTheme="minorHAnsi" w:eastAsia="Blinker" w:hAnsiTheme="minorHAnsi" w:cstheme="minorHAnsi"/>
                      <w:color w:val="000000"/>
                    </w:rPr>
                    <w:t>Best Lecturer award of the year 2106 in Derby University</w:t>
                  </w:r>
                </w:p>
                <w:p w14:paraId="0858D96A" w14:textId="77777777" w:rsidR="0001579F" w:rsidRPr="00125A06" w:rsidRDefault="004F1D33">
                  <w:pPr>
                    <w:pStyle w:val="divdocumentulli"/>
                    <w:numPr>
                      <w:ilvl w:val="0"/>
                      <w:numId w:val="9"/>
                    </w:numPr>
                    <w:spacing w:line="280" w:lineRule="atLeast"/>
                    <w:ind w:left="600" w:right="360" w:hanging="232"/>
                    <w:rPr>
                      <w:rStyle w:val="divdocumentright-box"/>
                      <w:rFonts w:asciiTheme="minorHAnsi" w:eastAsia="Blinker" w:hAnsiTheme="minorHAnsi" w:cstheme="minorHAnsi"/>
                      <w:color w:val="000000"/>
                    </w:rPr>
                  </w:pPr>
                  <w:r w:rsidRPr="00125A06">
                    <w:rPr>
                      <w:rStyle w:val="divdocumentright-box"/>
                      <w:rFonts w:asciiTheme="minorHAnsi" w:eastAsia="Blinker" w:hAnsiTheme="minorHAnsi" w:cstheme="minorHAnsi"/>
                      <w:color w:val="000000"/>
                    </w:rPr>
                    <w:t>Successful fund proposal for my PhD at UOM, The fund from Rolls Royce PLC Derby Turbine Facilities.</w:t>
                  </w:r>
                </w:p>
                <w:p w14:paraId="53996D3B" w14:textId="77777777" w:rsidR="0001579F" w:rsidRPr="00125A06" w:rsidRDefault="004F1D33">
                  <w:pPr>
                    <w:pStyle w:val="divdocumentulli"/>
                    <w:numPr>
                      <w:ilvl w:val="0"/>
                      <w:numId w:val="9"/>
                    </w:numPr>
                    <w:spacing w:line="280" w:lineRule="atLeast"/>
                    <w:ind w:left="600" w:right="360" w:hanging="232"/>
                    <w:rPr>
                      <w:rStyle w:val="divdocumentright-box"/>
                      <w:rFonts w:asciiTheme="minorHAnsi" w:eastAsia="Blinker" w:hAnsiTheme="minorHAnsi" w:cstheme="minorHAnsi"/>
                      <w:color w:val="000000"/>
                    </w:rPr>
                  </w:pPr>
                  <w:r w:rsidRPr="00125A06">
                    <w:rPr>
                      <w:rStyle w:val="divdocumentright-box"/>
                      <w:rFonts w:asciiTheme="minorHAnsi" w:eastAsia="Blinker" w:hAnsiTheme="minorHAnsi" w:cstheme="minorHAnsi"/>
                      <w:color w:val="000000"/>
                    </w:rPr>
                    <w:t>Published more than 25 papers and Reviewed more than 50 papers in material and manufacturing</w:t>
                  </w:r>
                </w:p>
                <w:p w14:paraId="40005357" w14:textId="77777777" w:rsidR="0001579F" w:rsidRPr="00125A06" w:rsidRDefault="004F1D33">
                  <w:pPr>
                    <w:pStyle w:val="divdocumentulli"/>
                    <w:numPr>
                      <w:ilvl w:val="0"/>
                      <w:numId w:val="9"/>
                    </w:numPr>
                    <w:spacing w:line="280" w:lineRule="atLeast"/>
                    <w:ind w:left="600" w:right="360" w:hanging="232"/>
                    <w:rPr>
                      <w:rStyle w:val="divdocumentright-box"/>
                      <w:rFonts w:asciiTheme="minorHAnsi" w:eastAsia="Blinker" w:hAnsiTheme="minorHAnsi" w:cstheme="minorHAnsi"/>
                      <w:color w:val="000000"/>
                    </w:rPr>
                  </w:pPr>
                  <w:r w:rsidRPr="00125A06">
                    <w:rPr>
                      <w:rStyle w:val="divdocumentright-box"/>
                      <w:rFonts w:asciiTheme="minorHAnsi" w:eastAsia="Blinker" w:hAnsiTheme="minorHAnsi" w:cstheme="minorHAnsi"/>
                      <w:color w:val="000000"/>
                    </w:rPr>
                    <w:t>Successful fund obtained from EPSRC for industrial case in Henry Mosley X-tomography centre in Manchester University,2014 (£200,000) A</w:t>
                  </w:r>
                </w:p>
                <w:p w14:paraId="678A0173" w14:textId="77777777" w:rsidR="0001579F" w:rsidRPr="00125A06" w:rsidRDefault="004F1D33">
                  <w:pPr>
                    <w:pStyle w:val="divdocumentulli"/>
                    <w:numPr>
                      <w:ilvl w:val="0"/>
                      <w:numId w:val="9"/>
                    </w:numPr>
                    <w:spacing w:line="280" w:lineRule="atLeast"/>
                    <w:ind w:left="600" w:right="360" w:hanging="232"/>
                    <w:rPr>
                      <w:rStyle w:val="divdocumentright-box"/>
                      <w:rFonts w:asciiTheme="minorHAnsi" w:eastAsia="Blinker" w:hAnsiTheme="minorHAnsi" w:cstheme="minorHAnsi"/>
                      <w:color w:val="000000"/>
                    </w:rPr>
                  </w:pPr>
                  <w:r w:rsidRPr="00125A06">
                    <w:rPr>
                      <w:rStyle w:val="divdocumentright-box"/>
                      <w:rFonts w:asciiTheme="minorHAnsi" w:eastAsia="Blinker" w:hAnsiTheme="minorHAnsi" w:cstheme="minorHAnsi"/>
                      <w:color w:val="000000"/>
                    </w:rPr>
                    <w:t>Associates member in German Mechanical Engineering Council -2000</w:t>
                  </w:r>
                </w:p>
                <w:p w14:paraId="3466989B" w14:textId="77777777" w:rsidR="0001579F" w:rsidRPr="00125A06" w:rsidRDefault="004F1D33">
                  <w:pPr>
                    <w:pStyle w:val="divdocumentulli"/>
                    <w:numPr>
                      <w:ilvl w:val="0"/>
                      <w:numId w:val="9"/>
                    </w:numPr>
                    <w:spacing w:line="280" w:lineRule="atLeast"/>
                    <w:ind w:left="600" w:right="360" w:hanging="232"/>
                    <w:rPr>
                      <w:rStyle w:val="divdocumentright-box"/>
                      <w:rFonts w:asciiTheme="minorHAnsi" w:eastAsia="Blinker" w:hAnsiTheme="minorHAnsi" w:cstheme="minorHAnsi"/>
                      <w:color w:val="000000"/>
                    </w:rPr>
                  </w:pPr>
                  <w:r w:rsidRPr="00125A06">
                    <w:rPr>
                      <w:rStyle w:val="divdocumentright-box"/>
                      <w:rFonts w:asciiTheme="minorHAnsi" w:eastAsia="Blinker" w:hAnsiTheme="minorHAnsi" w:cstheme="minorHAnsi"/>
                      <w:color w:val="000000"/>
                    </w:rPr>
                    <w:t>Certificate as a trainer for Solid-work software 2010.</w:t>
                  </w:r>
                </w:p>
                <w:p w14:paraId="5EF94780" w14:textId="77777777" w:rsidR="0001579F" w:rsidRPr="00125A06" w:rsidRDefault="004F1D33">
                  <w:pPr>
                    <w:pStyle w:val="divdocumentulli"/>
                    <w:numPr>
                      <w:ilvl w:val="0"/>
                      <w:numId w:val="9"/>
                    </w:numPr>
                    <w:spacing w:line="280" w:lineRule="atLeast"/>
                    <w:ind w:left="600" w:right="360" w:hanging="232"/>
                    <w:rPr>
                      <w:rStyle w:val="divdocumentright-box"/>
                      <w:rFonts w:asciiTheme="minorHAnsi" w:eastAsia="Blinker" w:hAnsiTheme="minorHAnsi" w:cstheme="minorHAnsi"/>
                      <w:color w:val="000000"/>
                    </w:rPr>
                  </w:pPr>
                  <w:r w:rsidRPr="00125A06">
                    <w:rPr>
                      <w:rStyle w:val="divdocumentright-box"/>
                      <w:rFonts w:asciiTheme="minorHAnsi" w:eastAsia="Blinker" w:hAnsiTheme="minorHAnsi" w:cstheme="minorHAnsi"/>
                      <w:color w:val="000000"/>
                    </w:rPr>
                    <w:t>Associate member in American Ceramics Society-2009.</w:t>
                  </w:r>
                </w:p>
                <w:p w14:paraId="1C38E77F" w14:textId="77777777" w:rsidR="0001579F" w:rsidRPr="00125A06" w:rsidRDefault="004F1D33">
                  <w:pPr>
                    <w:pStyle w:val="divdocumentulli"/>
                    <w:numPr>
                      <w:ilvl w:val="0"/>
                      <w:numId w:val="9"/>
                    </w:numPr>
                    <w:spacing w:line="280" w:lineRule="atLeast"/>
                    <w:ind w:left="600" w:right="360" w:hanging="232"/>
                    <w:rPr>
                      <w:rStyle w:val="divdocumentright-box"/>
                      <w:rFonts w:asciiTheme="minorHAnsi" w:eastAsia="Blinker" w:hAnsiTheme="minorHAnsi" w:cstheme="minorHAnsi"/>
                      <w:color w:val="000000"/>
                    </w:rPr>
                  </w:pPr>
                  <w:r w:rsidRPr="00125A06">
                    <w:rPr>
                      <w:rStyle w:val="divdocumentright-box"/>
                      <w:rFonts w:asciiTheme="minorHAnsi" w:eastAsia="Blinker" w:hAnsiTheme="minorHAnsi" w:cstheme="minorHAnsi"/>
                      <w:color w:val="000000"/>
                    </w:rPr>
                    <w:t>Associate member in Institute for Nuclear Materials USA-2007.</w:t>
                  </w:r>
                </w:p>
                <w:p w14:paraId="4E15BF7D" w14:textId="77777777" w:rsidR="0001579F" w:rsidRPr="00125A06" w:rsidRDefault="004F1D33">
                  <w:pPr>
                    <w:pStyle w:val="divdocumentulli"/>
                    <w:numPr>
                      <w:ilvl w:val="0"/>
                      <w:numId w:val="9"/>
                    </w:numPr>
                    <w:spacing w:line="280" w:lineRule="atLeast"/>
                    <w:ind w:left="600" w:right="360" w:hanging="232"/>
                    <w:rPr>
                      <w:rStyle w:val="divdocumentright-box"/>
                      <w:rFonts w:asciiTheme="minorHAnsi" w:eastAsia="Blinker" w:hAnsiTheme="minorHAnsi" w:cstheme="minorHAnsi"/>
                      <w:color w:val="000000"/>
                    </w:rPr>
                  </w:pPr>
                  <w:r w:rsidRPr="00125A06">
                    <w:rPr>
                      <w:rStyle w:val="divdocumentright-box"/>
                      <w:rFonts w:asciiTheme="minorHAnsi" w:eastAsia="Blinker" w:hAnsiTheme="minorHAnsi" w:cstheme="minorHAnsi"/>
                      <w:color w:val="000000"/>
                    </w:rPr>
                    <w:t xml:space="preserve">Certificate from </w:t>
                  </w:r>
                  <w:proofErr w:type="spellStart"/>
                  <w:r w:rsidRPr="00125A06">
                    <w:rPr>
                      <w:rStyle w:val="divdocumentright-box"/>
                      <w:rFonts w:asciiTheme="minorHAnsi" w:eastAsia="Blinker" w:hAnsiTheme="minorHAnsi" w:cstheme="minorHAnsi"/>
                      <w:color w:val="000000"/>
                    </w:rPr>
                    <w:t>Simulia</w:t>
                  </w:r>
                  <w:proofErr w:type="spellEnd"/>
                  <w:r w:rsidRPr="00125A06">
                    <w:rPr>
                      <w:rStyle w:val="divdocumentright-box"/>
                      <w:rFonts w:asciiTheme="minorHAnsi" w:eastAsia="Blinker" w:hAnsiTheme="minorHAnsi" w:cstheme="minorHAnsi"/>
                      <w:color w:val="000000"/>
                    </w:rPr>
                    <w:t xml:space="preserve"> as a trainer in Abaqus Software CAE 6.12.1) 2006</w:t>
                  </w:r>
                </w:p>
                <w:p w14:paraId="335FFBC6" w14:textId="77777777" w:rsidR="0001579F" w:rsidRPr="00125A06" w:rsidRDefault="004F1D33">
                  <w:pPr>
                    <w:pStyle w:val="divdocumentulli"/>
                    <w:numPr>
                      <w:ilvl w:val="0"/>
                      <w:numId w:val="9"/>
                    </w:numPr>
                    <w:spacing w:line="280" w:lineRule="atLeast"/>
                    <w:ind w:left="600" w:right="360" w:hanging="232"/>
                    <w:rPr>
                      <w:rStyle w:val="divdocumentright-box"/>
                      <w:rFonts w:asciiTheme="minorHAnsi" w:eastAsia="Blinker" w:hAnsiTheme="minorHAnsi" w:cstheme="minorHAnsi"/>
                      <w:color w:val="000000"/>
                    </w:rPr>
                  </w:pPr>
                  <w:r w:rsidRPr="00125A06">
                    <w:rPr>
                      <w:rStyle w:val="divdocumentright-box"/>
                      <w:rFonts w:asciiTheme="minorHAnsi" w:eastAsia="Blinker" w:hAnsiTheme="minorHAnsi" w:cstheme="minorHAnsi"/>
                      <w:color w:val="000000"/>
                    </w:rPr>
                    <w:t>Certificate from CD-</w:t>
                  </w:r>
                  <w:proofErr w:type="spellStart"/>
                  <w:r w:rsidRPr="00125A06">
                    <w:rPr>
                      <w:rStyle w:val="divdocumentright-box"/>
                      <w:rFonts w:asciiTheme="minorHAnsi" w:eastAsia="Blinker" w:hAnsiTheme="minorHAnsi" w:cstheme="minorHAnsi"/>
                      <w:color w:val="000000"/>
                    </w:rPr>
                    <w:t>Adapco</w:t>
                  </w:r>
                  <w:proofErr w:type="spellEnd"/>
                  <w:r w:rsidRPr="00125A06">
                    <w:rPr>
                      <w:rStyle w:val="divdocumentright-box"/>
                      <w:rFonts w:asciiTheme="minorHAnsi" w:eastAsia="Blinker" w:hAnsiTheme="minorHAnsi" w:cstheme="minorHAnsi"/>
                      <w:color w:val="000000"/>
                    </w:rPr>
                    <w:t xml:space="preserve"> in Star CMM+ Software 2014.</w:t>
                  </w:r>
                </w:p>
                <w:p w14:paraId="044A9AD9" w14:textId="77777777" w:rsidR="0001579F" w:rsidRPr="00125A06" w:rsidRDefault="004F1D33">
                  <w:pPr>
                    <w:pStyle w:val="divdocumentulli"/>
                    <w:numPr>
                      <w:ilvl w:val="0"/>
                      <w:numId w:val="9"/>
                    </w:numPr>
                    <w:spacing w:line="280" w:lineRule="atLeast"/>
                    <w:ind w:left="600" w:right="360" w:hanging="232"/>
                    <w:rPr>
                      <w:rStyle w:val="divdocumentright-box"/>
                      <w:rFonts w:asciiTheme="minorHAnsi" w:eastAsia="Blinker" w:hAnsiTheme="minorHAnsi" w:cstheme="minorHAnsi"/>
                      <w:color w:val="000000"/>
                    </w:rPr>
                  </w:pPr>
                  <w:r w:rsidRPr="00125A06">
                    <w:rPr>
                      <w:rStyle w:val="divdocumentright-box"/>
                      <w:rFonts w:asciiTheme="minorHAnsi" w:eastAsia="Blinker" w:hAnsiTheme="minorHAnsi" w:cstheme="minorHAnsi"/>
                      <w:color w:val="000000"/>
                    </w:rPr>
                    <w:t xml:space="preserve">Certificate from </w:t>
                  </w:r>
                  <w:proofErr w:type="spellStart"/>
                  <w:r w:rsidRPr="00125A06">
                    <w:rPr>
                      <w:rStyle w:val="divdocumentright-box"/>
                      <w:rFonts w:asciiTheme="minorHAnsi" w:eastAsia="Blinker" w:hAnsiTheme="minorHAnsi" w:cstheme="minorHAnsi"/>
                      <w:color w:val="000000"/>
                    </w:rPr>
                    <w:t>Granta</w:t>
                  </w:r>
                  <w:proofErr w:type="spellEnd"/>
                  <w:r w:rsidRPr="00125A06">
                    <w:rPr>
                      <w:rStyle w:val="divdocumentright-box"/>
                      <w:rFonts w:asciiTheme="minorHAnsi" w:eastAsia="Blinker" w:hAnsiTheme="minorHAnsi" w:cstheme="minorHAnsi"/>
                      <w:color w:val="000000"/>
                    </w:rPr>
                    <w:t xml:space="preserve"> design in CES selector Software 2016.</w:t>
                  </w:r>
                </w:p>
                <w:p w14:paraId="3D2327FC" w14:textId="77777777" w:rsidR="0001579F" w:rsidRPr="00125A06" w:rsidRDefault="004F1D33">
                  <w:pPr>
                    <w:pStyle w:val="divdocumentulli"/>
                    <w:numPr>
                      <w:ilvl w:val="0"/>
                      <w:numId w:val="9"/>
                    </w:numPr>
                    <w:spacing w:line="280" w:lineRule="atLeast"/>
                    <w:ind w:left="600" w:right="360" w:hanging="232"/>
                    <w:rPr>
                      <w:rStyle w:val="divdocumentright-box"/>
                      <w:rFonts w:asciiTheme="minorHAnsi" w:eastAsia="Blinker" w:hAnsiTheme="minorHAnsi" w:cstheme="minorHAnsi"/>
                      <w:color w:val="000000"/>
                    </w:rPr>
                  </w:pPr>
                  <w:r w:rsidRPr="00125A06">
                    <w:rPr>
                      <w:rStyle w:val="divdocumentright-box"/>
                      <w:rFonts w:asciiTheme="minorHAnsi" w:eastAsia="Blinker" w:hAnsiTheme="minorHAnsi" w:cstheme="minorHAnsi"/>
                      <w:color w:val="000000"/>
                    </w:rPr>
                    <w:t>European Powder Metallurgy Association (EPMA) full membership-2014</w:t>
                  </w:r>
                </w:p>
                <w:p w14:paraId="08C1CE62" w14:textId="63C671E3" w:rsidR="0001579F" w:rsidRPr="00125A06" w:rsidRDefault="004F1D33">
                  <w:pPr>
                    <w:pStyle w:val="divdocumentulli"/>
                    <w:numPr>
                      <w:ilvl w:val="0"/>
                      <w:numId w:val="9"/>
                    </w:numPr>
                    <w:spacing w:line="280" w:lineRule="atLeast"/>
                    <w:ind w:left="600" w:right="360" w:hanging="232"/>
                    <w:rPr>
                      <w:rStyle w:val="divdocumentright-box"/>
                      <w:rFonts w:asciiTheme="minorHAnsi" w:eastAsia="Blinker" w:hAnsiTheme="minorHAnsi" w:cstheme="minorHAnsi"/>
                      <w:color w:val="000000"/>
                    </w:rPr>
                  </w:pPr>
                  <w:r w:rsidRPr="00125A06">
                    <w:rPr>
                      <w:rStyle w:val="divdocumentright-box"/>
                      <w:rFonts w:asciiTheme="minorHAnsi" w:eastAsia="Blinker" w:hAnsiTheme="minorHAnsi" w:cstheme="minorHAnsi"/>
                      <w:color w:val="000000"/>
                    </w:rPr>
                    <w:t>Fellow in Higher Education Academy (HEA) PG-CERT April 201</w:t>
                  </w:r>
                  <w:r w:rsidR="00AA248F">
                    <w:rPr>
                      <w:rStyle w:val="divdocumentright-box"/>
                      <w:rFonts w:asciiTheme="minorHAnsi" w:eastAsia="Blinker" w:hAnsiTheme="minorHAnsi" w:cstheme="minorHAnsi"/>
                      <w:color w:val="000000"/>
                    </w:rPr>
                    <w:t>5</w:t>
                  </w:r>
                  <w:r w:rsidRPr="00125A06">
                    <w:rPr>
                      <w:rStyle w:val="divdocumentright-box"/>
                      <w:rFonts w:asciiTheme="minorHAnsi" w:eastAsia="Blinker" w:hAnsiTheme="minorHAnsi" w:cstheme="minorHAnsi"/>
                      <w:color w:val="000000"/>
                    </w:rPr>
                    <w:t>.</w:t>
                  </w:r>
                </w:p>
                <w:p w14:paraId="0E17454B" w14:textId="77777777" w:rsidR="0001579F" w:rsidRPr="00125A06" w:rsidRDefault="004F1D33">
                  <w:pPr>
                    <w:pStyle w:val="divdocumentulli"/>
                    <w:numPr>
                      <w:ilvl w:val="0"/>
                      <w:numId w:val="9"/>
                    </w:numPr>
                    <w:spacing w:line="280" w:lineRule="atLeast"/>
                    <w:ind w:left="600" w:right="360" w:hanging="232"/>
                    <w:rPr>
                      <w:rStyle w:val="divdocumentright-box"/>
                      <w:rFonts w:asciiTheme="minorHAnsi" w:eastAsia="Blinker" w:hAnsiTheme="minorHAnsi" w:cstheme="minorHAnsi"/>
                      <w:color w:val="000000"/>
                    </w:rPr>
                  </w:pPr>
                  <w:r w:rsidRPr="00125A06">
                    <w:rPr>
                      <w:rStyle w:val="divdocumentright-box"/>
                      <w:rFonts w:asciiTheme="minorHAnsi" w:eastAsia="Blinker" w:hAnsiTheme="minorHAnsi" w:cstheme="minorHAnsi"/>
                      <w:color w:val="000000"/>
                    </w:rPr>
                    <w:t>CEng accreditation IMechE 2006</w:t>
                  </w:r>
                </w:p>
                <w:p w14:paraId="6D89B36C" w14:textId="77777777" w:rsidR="00125A06" w:rsidRPr="00125A06" w:rsidRDefault="004F1D33">
                  <w:pPr>
                    <w:pStyle w:val="divdocumentulli"/>
                    <w:numPr>
                      <w:ilvl w:val="0"/>
                      <w:numId w:val="9"/>
                    </w:numPr>
                    <w:spacing w:line="280" w:lineRule="atLeast"/>
                    <w:ind w:left="600" w:right="360" w:hanging="232"/>
                    <w:rPr>
                      <w:rStyle w:val="divdocumentright-box"/>
                      <w:rFonts w:asciiTheme="minorHAnsi" w:eastAsia="Blinker" w:hAnsiTheme="minorHAnsi" w:cstheme="minorHAnsi"/>
                      <w:color w:val="000000"/>
                    </w:rPr>
                  </w:pPr>
                  <w:r w:rsidRPr="00125A06">
                    <w:rPr>
                      <w:rStyle w:val="divdocumentright-box"/>
                      <w:rFonts w:asciiTheme="minorHAnsi" w:eastAsia="Blinker" w:hAnsiTheme="minorHAnsi" w:cstheme="minorHAnsi"/>
                      <w:color w:val="000000"/>
                    </w:rPr>
                    <w:t>Fellow of Peer review in Engineering Program for Research Council (EPSRC)</w:t>
                  </w:r>
                </w:p>
                <w:p w14:paraId="50CD8541" w14:textId="77777777" w:rsidR="00125A06" w:rsidRDefault="00125A06" w:rsidP="00125A06">
                  <w:pPr>
                    <w:pStyle w:val="divdocumentulli"/>
                    <w:spacing w:line="280" w:lineRule="atLeast"/>
                    <w:ind w:right="360"/>
                    <w:rPr>
                      <w:rStyle w:val="divdocumentright-box"/>
                      <w:rFonts w:asciiTheme="minorHAnsi" w:eastAsia="Blinker" w:hAnsiTheme="minorHAnsi" w:cstheme="minorHAnsi"/>
                      <w:color w:val="000000"/>
                    </w:rPr>
                  </w:pPr>
                </w:p>
                <w:p w14:paraId="7733C3BE" w14:textId="6069AAE2" w:rsidR="00125A06" w:rsidRPr="00125A06" w:rsidRDefault="00125A06" w:rsidP="00125A06">
                  <w:pPr>
                    <w:pStyle w:val="divdocumentulli"/>
                    <w:spacing w:line="280" w:lineRule="atLeast"/>
                    <w:ind w:right="360"/>
                    <w:rPr>
                      <w:rStyle w:val="divdocumentright-box"/>
                      <w:rFonts w:asciiTheme="minorHAnsi" w:eastAsia="Blinker" w:hAnsiTheme="minorHAnsi" w:cstheme="minorHAnsi"/>
                      <w:b/>
                      <w:bCs/>
                      <w:color w:val="000000"/>
                    </w:rPr>
                  </w:pPr>
                  <w:r w:rsidRPr="00125A06">
                    <w:rPr>
                      <w:rStyle w:val="divdocumentright-box"/>
                      <w:rFonts w:asciiTheme="minorHAnsi" w:eastAsia="Blinker" w:hAnsiTheme="minorHAnsi" w:cstheme="minorHAnsi"/>
                      <w:b/>
                      <w:bCs/>
                      <w:color w:val="000000"/>
                    </w:rPr>
                    <w:t>Recent Publication:</w:t>
                  </w:r>
                </w:p>
                <w:p w14:paraId="4E79B79A" w14:textId="77777777" w:rsidR="00125A06" w:rsidRPr="00125A06" w:rsidRDefault="00125A06" w:rsidP="00125A06">
                  <w:pPr>
                    <w:autoSpaceDE w:val="0"/>
                    <w:autoSpaceDN w:val="0"/>
                    <w:adjustRightInd w:val="0"/>
                    <w:spacing w:after="160"/>
                    <w:ind w:left="720" w:hanging="720"/>
                    <w:rPr>
                      <w:rFonts w:asciiTheme="minorHAnsi" w:hAnsiTheme="minorHAnsi" w:cstheme="minorHAnsi"/>
                    </w:rPr>
                  </w:pPr>
                  <w:r w:rsidRPr="00125A06">
                    <w:rPr>
                      <w:rFonts w:asciiTheme="minorHAnsi" w:hAnsiTheme="minorHAnsi" w:cstheme="minorHAnsi"/>
                    </w:rPr>
                    <w:t xml:space="preserve">Bari, K., &amp; </w:t>
                  </w:r>
                  <w:proofErr w:type="spellStart"/>
                  <w:r w:rsidRPr="00125A06">
                    <w:rPr>
                      <w:rFonts w:asciiTheme="minorHAnsi" w:hAnsiTheme="minorHAnsi" w:cstheme="minorHAnsi"/>
                    </w:rPr>
                    <w:t>Arjunan</w:t>
                  </w:r>
                  <w:proofErr w:type="spellEnd"/>
                  <w:r w:rsidRPr="00125A06">
                    <w:rPr>
                      <w:rFonts w:asciiTheme="minorHAnsi" w:hAnsiTheme="minorHAnsi" w:cstheme="minorHAnsi"/>
                    </w:rPr>
                    <w:t xml:space="preserve">, A. (2019). Extra low interstitial titanium based fully porous morphological bone scaffolds manufactured using selective laser melting. </w:t>
                  </w:r>
                  <w:r w:rsidRPr="00125A06">
                    <w:rPr>
                      <w:rFonts w:asciiTheme="minorHAnsi" w:hAnsiTheme="minorHAnsi" w:cstheme="minorHAnsi"/>
                      <w:i/>
                      <w:iCs/>
                    </w:rPr>
                    <w:t xml:space="preserve">Journal of the Mechanical </w:t>
                  </w:r>
                  <w:proofErr w:type="spellStart"/>
                  <w:r w:rsidRPr="00125A06">
                    <w:rPr>
                      <w:rFonts w:asciiTheme="minorHAnsi" w:hAnsiTheme="minorHAnsi" w:cstheme="minorHAnsi"/>
                      <w:i/>
                      <w:iCs/>
                    </w:rPr>
                    <w:t>Behavior</w:t>
                  </w:r>
                  <w:proofErr w:type="spellEnd"/>
                  <w:r w:rsidRPr="00125A06">
                    <w:rPr>
                      <w:rFonts w:asciiTheme="minorHAnsi" w:hAnsiTheme="minorHAnsi" w:cstheme="minorHAnsi"/>
                      <w:i/>
                      <w:iCs/>
                    </w:rPr>
                    <w:t xml:space="preserve"> of Biomedical Materials</w:t>
                  </w:r>
                  <w:r w:rsidRPr="00125A06">
                    <w:rPr>
                      <w:rFonts w:asciiTheme="minorHAnsi" w:hAnsiTheme="minorHAnsi" w:cstheme="minorHAnsi"/>
                    </w:rPr>
                    <w:t xml:space="preserve">, </w:t>
                  </w:r>
                  <w:r w:rsidRPr="00125A06">
                    <w:rPr>
                      <w:rFonts w:asciiTheme="minorHAnsi" w:hAnsiTheme="minorHAnsi" w:cstheme="minorHAnsi"/>
                      <w:i/>
                      <w:iCs/>
                    </w:rPr>
                    <w:t>95</w:t>
                  </w:r>
                  <w:r w:rsidRPr="00125A06">
                    <w:rPr>
                      <w:rFonts w:asciiTheme="minorHAnsi" w:hAnsiTheme="minorHAnsi" w:cstheme="minorHAnsi"/>
                    </w:rPr>
                    <w:t>, 1-12. doi:</w:t>
                  </w:r>
                  <w:hyperlink r:id="rId6" w:history="1">
                    <w:r w:rsidRPr="00125A06">
                      <w:rPr>
                        <w:rFonts w:asciiTheme="minorHAnsi" w:hAnsiTheme="minorHAnsi" w:cstheme="minorHAnsi"/>
                        <w:color w:val="0000FF"/>
                        <w:u w:val="single" w:color="0000FF"/>
                      </w:rPr>
                      <w:t>10.1016/j.jmbbm.2019.03.025</w:t>
                    </w:r>
                  </w:hyperlink>
                </w:p>
                <w:p w14:paraId="2E8573E0" w14:textId="77777777" w:rsidR="00125A06" w:rsidRPr="00125A06" w:rsidRDefault="00125A06" w:rsidP="00125A06">
                  <w:pPr>
                    <w:autoSpaceDE w:val="0"/>
                    <w:autoSpaceDN w:val="0"/>
                    <w:adjustRightInd w:val="0"/>
                    <w:spacing w:after="160"/>
                    <w:ind w:left="720" w:hanging="720"/>
                    <w:rPr>
                      <w:rFonts w:asciiTheme="minorHAnsi" w:hAnsiTheme="minorHAnsi" w:cstheme="minorHAnsi"/>
                    </w:rPr>
                  </w:pPr>
                  <w:r w:rsidRPr="00125A06">
                    <w:rPr>
                      <w:rFonts w:asciiTheme="minorHAnsi" w:hAnsiTheme="minorHAnsi" w:cstheme="minorHAnsi"/>
                    </w:rPr>
                    <w:t xml:space="preserve">Vance, A., Bari, K., &amp; </w:t>
                  </w:r>
                  <w:proofErr w:type="spellStart"/>
                  <w:r w:rsidRPr="00125A06">
                    <w:rPr>
                      <w:rFonts w:asciiTheme="minorHAnsi" w:hAnsiTheme="minorHAnsi" w:cstheme="minorHAnsi"/>
                    </w:rPr>
                    <w:t>Arjunan</w:t>
                  </w:r>
                  <w:proofErr w:type="spellEnd"/>
                  <w:r w:rsidRPr="00125A06">
                    <w:rPr>
                      <w:rFonts w:asciiTheme="minorHAnsi" w:hAnsiTheme="minorHAnsi" w:cstheme="minorHAnsi"/>
                    </w:rPr>
                    <w:t xml:space="preserve">, A. (2019). Investigation of Ti64 sheathed cellular anatomical structure as a tibia implant. </w:t>
                  </w:r>
                  <w:r w:rsidRPr="00125A06">
                    <w:rPr>
                      <w:rFonts w:asciiTheme="minorHAnsi" w:hAnsiTheme="minorHAnsi" w:cstheme="minorHAnsi"/>
                      <w:i/>
                      <w:iCs/>
                    </w:rPr>
                    <w:t xml:space="preserve">Biomedical Physics </w:t>
                  </w:r>
                  <w:r w:rsidRPr="00125A06">
                    <w:rPr>
                      <w:rFonts w:asciiTheme="minorHAnsi" w:hAnsiTheme="minorHAnsi" w:cstheme="minorHAnsi"/>
                      <w:i/>
                      <w:iCs/>
                    </w:rPr>
                    <w:lastRenderedPageBreak/>
                    <w:t>&amp; Engineering Express</w:t>
                  </w:r>
                  <w:r w:rsidRPr="00125A06">
                    <w:rPr>
                      <w:rFonts w:asciiTheme="minorHAnsi" w:hAnsiTheme="minorHAnsi" w:cstheme="minorHAnsi"/>
                    </w:rPr>
                    <w:t xml:space="preserve">, </w:t>
                  </w:r>
                  <w:r w:rsidRPr="00125A06">
                    <w:rPr>
                      <w:rFonts w:asciiTheme="minorHAnsi" w:hAnsiTheme="minorHAnsi" w:cstheme="minorHAnsi"/>
                      <w:i/>
                      <w:iCs/>
                    </w:rPr>
                    <w:t>5</w:t>
                  </w:r>
                  <w:r w:rsidRPr="00125A06">
                    <w:rPr>
                      <w:rFonts w:asciiTheme="minorHAnsi" w:hAnsiTheme="minorHAnsi" w:cstheme="minorHAnsi"/>
                    </w:rPr>
                    <w:t>(3). doi:</w:t>
                  </w:r>
                  <w:hyperlink r:id="rId7" w:history="1">
                    <w:r w:rsidRPr="00125A06">
                      <w:rPr>
                        <w:rFonts w:asciiTheme="minorHAnsi" w:hAnsiTheme="minorHAnsi" w:cstheme="minorHAnsi"/>
                        <w:color w:val="0000FF"/>
                        <w:u w:val="single" w:color="0000FF"/>
                      </w:rPr>
                      <w:t>10.1088/2057-1976/ab0bd7</w:t>
                    </w:r>
                  </w:hyperlink>
                </w:p>
                <w:p w14:paraId="50BB258D" w14:textId="77777777" w:rsidR="00125A06" w:rsidRPr="00125A06" w:rsidRDefault="00125A06" w:rsidP="00125A06">
                  <w:pPr>
                    <w:autoSpaceDE w:val="0"/>
                    <w:autoSpaceDN w:val="0"/>
                    <w:adjustRightInd w:val="0"/>
                    <w:spacing w:after="160"/>
                    <w:ind w:left="720" w:hanging="720"/>
                    <w:rPr>
                      <w:rFonts w:asciiTheme="minorHAnsi" w:hAnsiTheme="minorHAnsi" w:cstheme="minorHAnsi"/>
                    </w:rPr>
                  </w:pPr>
                  <w:r w:rsidRPr="00125A06">
                    <w:rPr>
                      <w:rFonts w:asciiTheme="minorHAnsi" w:hAnsiTheme="minorHAnsi" w:cstheme="minorHAnsi"/>
                    </w:rPr>
                    <w:t xml:space="preserve">Vance, A., Bari, K., &amp; </w:t>
                  </w:r>
                  <w:proofErr w:type="spellStart"/>
                  <w:r w:rsidRPr="00125A06">
                    <w:rPr>
                      <w:rFonts w:asciiTheme="minorHAnsi" w:hAnsiTheme="minorHAnsi" w:cstheme="minorHAnsi"/>
                    </w:rPr>
                    <w:t>Arjunan</w:t>
                  </w:r>
                  <w:proofErr w:type="spellEnd"/>
                  <w:r w:rsidRPr="00125A06">
                    <w:rPr>
                      <w:rFonts w:asciiTheme="minorHAnsi" w:hAnsiTheme="minorHAnsi" w:cstheme="minorHAnsi"/>
                    </w:rPr>
                    <w:t xml:space="preserve">, A. (2018). Compressive performance of an arbitrary stiffness matched anatomical Ti64 implant manufactured using Direct Metal Laser Sintering. </w:t>
                  </w:r>
                  <w:r w:rsidRPr="00125A06">
                    <w:rPr>
                      <w:rFonts w:asciiTheme="minorHAnsi" w:hAnsiTheme="minorHAnsi" w:cstheme="minorHAnsi"/>
                      <w:i/>
                      <w:iCs/>
                    </w:rPr>
                    <w:t>Materials &amp; Design</w:t>
                  </w:r>
                  <w:r w:rsidRPr="00125A06">
                    <w:rPr>
                      <w:rFonts w:asciiTheme="minorHAnsi" w:hAnsiTheme="minorHAnsi" w:cstheme="minorHAnsi"/>
                    </w:rPr>
                    <w:t xml:space="preserve">, </w:t>
                  </w:r>
                  <w:r w:rsidRPr="00125A06">
                    <w:rPr>
                      <w:rFonts w:asciiTheme="minorHAnsi" w:hAnsiTheme="minorHAnsi" w:cstheme="minorHAnsi"/>
                      <w:i/>
                      <w:iCs/>
                    </w:rPr>
                    <w:t>160</w:t>
                  </w:r>
                  <w:r w:rsidRPr="00125A06">
                    <w:rPr>
                      <w:rFonts w:asciiTheme="minorHAnsi" w:hAnsiTheme="minorHAnsi" w:cstheme="minorHAnsi"/>
                    </w:rPr>
                    <w:t>, 1281-1294. doi:</w:t>
                  </w:r>
                  <w:hyperlink r:id="rId8" w:history="1">
                    <w:r w:rsidRPr="00125A06">
                      <w:rPr>
                        <w:rFonts w:asciiTheme="minorHAnsi" w:hAnsiTheme="minorHAnsi" w:cstheme="minorHAnsi"/>
                        <w:color w:val="0000FF"/>
                        <w:u w:val="single" w:color="0000FF"/>
                      </w:rPr>
                      <w:t>10.1016/j.matdes.2018.11.005</w:t>
                    </w:r>
                  </w:hyperlink>
                </w:p>
                <w:p w14:paraId="369C6F82" w14:textId="77777777" w:rsidR="00125A06" w:rsidRPr="00125A06" w:rsidRDefault="00125A06" w:rsidP="00125A06">
                  <w:pPr>
                    <w:autoSpaceDE w:val="0"/>
                    <w:autoSpaceDN w:val="0"/>
                    <w:adjustRightInd w:val="0"/>
                    <w:spacing w:after="160"/>
                    <w:ind w:left="720" w:hanging="720"/>
                    <w:rPr>
                      <w:rFonts w:asciiTheme="minorHAnsi" w:hAnsiTheme="minorHAnsi" w:cstheme="minorHAnsi"/>
                    </w:rPr>
                  </w:pPr>
                  <w:r w:rsidRPr="00125A06">
                    <w:rPr>
                      <w:rFonts w:asciiTheme="minorHAnsi" w:hAnsiTheme="minorHAnsi" w:cstheme="minorHAnsi"/>
                    </w:rPr>
                    <w:t xml:space="preserve">Bari, K., Rolfe, A., </w:t>
                  </w:r>
                  <w:proofErr w:type="spellStart"/>
                  <w:r w:rsidRPr="00125A06">
                    <w:rPr>
                      <w:rFonts w:asciiTheme="minorHAnsi" w:hAnsiTheme="minorHAnsi" w:cstheme="minorHAnsi"/>
                    </w:rPr>
                    <w:t>Christofi</w:t>
                  </w:r>
                  <w:proofErr w:type="spellEnd"/>
                  <w:r w:rsidRPr="00125A06">
                    <w:rPr>
                      <w:rFonts w:asciiTheme="minorHAnsi" w:hAnsiTheme="minorHAnsi" w:cstheme="minorHAnsi"/>
                    </w:rPr>
                    <w:t xml:space="preserve">, A., </w:t>
                  </w:r>
                  <w:proofErr w:type="spellStart"/>
                  <w:r w:rsidRPr="00125A06">
                    <w:rPr>
                      <w:rFonts w:asciiTheme="minorHAnsi" w:hAnsiTheme="minorHAnsi" w:cstheme="minorHAnsi"/>
                    </w:rPr>
                    <w:t>Mazzuca</w:t>
                  </w:r>
                  <w:proofErr w:type="spellEnd"/>
                  <w:r w:rsidRPr="00125A06">
                    <w:rPr>
                      <w:rFonts w:asciiTheme="minorHAnsi" w:hAnsiTheme="minorHAnsi" w:cstheme="minorHAnsi"/>
                    </w:rPr>
                    <w:t xml:space="preserve">, C., &amp; Sudhakar, K. V. (2017). Forensic investigation of a failed connecting rod from a motorcycle engine. </w:t>
                  </w:r>
                  <w:r w:rsidRPr="00125A06">
                    <w:rPr>
                      <w:rFonts w:asciiTheme="minorHAnsi" w:hAnsiTheme="minorHAnsi" w:cstheme="minorHAnsi"/>
                      <w:i/>
                      <w:iCs/>
                    </w:rPr>
                    <w:t>Case Studies in Engineering Failure Analysis</w:t>
                  </w:r>
                  <w:r w:rsidRPr="00125A06">
                    <w:rPr>
                      <w:rFonts w:asciiTheme="minorHAnsi" w:hAnsiTheme="minorHAnsi" w:cstheme="minorHAnsi"/>
                    </w:rPr>
                    <w:t xml:space="preserve">, </w:t>
                  </w:r>
                  <w:r w:rsidRPr="00125A06">
                    <w:rPr>
                      <w:rFonts w:asciiTheme="minorHAnsi" w:hAnsiTheme="minorHAnsi" w:cstheme="minorHAnsi"/>
                      <w:i/>
                      <w:iCs/>
                    </w:rPr>
                    <w:t>9</w:t>
                  </w:r>
                  <w:r w:rsidRPr="00125A06">
                    <w:rPr>
                      <w:rFonts w:asciiTheme="minorHAnsi" w:hAnsiTheme="minorHAnsi" w:cstheme="minorHAnsi"/>
                    </w:rPr>
                    <w:t>, 9-16. doi:</w:t>
                  </w:r>
                  <w:hyperlink r:id="rId9" w:history="1">
                    <w:r w:rsidRPr="00125A06">
                      <w:rPr>
                        <w:rFonts w:asciiTheme="minorHAnsi" w:hAnsiTheme="minorHAnsi" w:cstheme="minorHAnsi"/>
                        <w:color w:val="0000FF"/>
                        <w:u w:val="single" w:color="0000FF"/>
                      </w:rPr>
                      <w:t>10.1016/j.csefa.2017.05.002</w:t>
                    </w:r>
                  </w:hyperlink>
                </w:p>
                <w:p w14:paraId="2A6EAD89" w14:textId="77777777" w:rsidR="00125A06" w:rsidRPr="00125A06" w:rsidRDefault="00125A06" w:rsidP="00125A06">
                  <w:pPr>
                    <w:autoSpaceDE w:val="0"/>
                    <w:autoSpaceDN w:val="0"/>
                    <w:adjustRightInd w:val="0"/>
                    <w:spacing w:after="160"/>
                    <w:ind w:left="720" w:hanging="720"/>
                    <w:rPr>
                      <w:rFonts w:asciiTheme="minorHAnsi" w:hAnsiTheme="minorHAnsi" w:cstheme="minorHAnsi"/>
                    </w:rPr>
                  </w:pPr>
                  <w:r w:rsidRPr="00125A06">
                    <w:rPr>
                      <w:rFonts w:asciiTheme="minorHAnsi" w:hAnsiTheme="minorHAnsi" w:cstheme="minorHAnsi"/>
                    </w:rPr>
                    <w:t xml:space="preserve">Lowe, T., Bradley, R. S., Yue, S., </w:t>
                  </w:r>
                  <w:proofErr w:type="spellStart"/>
                  <w:r w:rsidRPr="00125A06">
                    <w:rPr>
                      <w:rFonts w:asciiTheme="minorHAnsi" w:hAnsiTheme="minorHAnsi" w:cstheme="minorHAnsi"/>
                    </w:rPr>
                    <w:t>Barii</w:t>
                  </w:r>
                  <w:proofErr w:type="spellEnd"/>
                  <w:r w:rsidRPr="00125A06">
                    <w:rPr>
                      <w:rFonts w:asciiTheme="minorHAnsi" w:hAnsiTheme="minorHAnsi" w:cstheme="minorHAnsi"/>
                    </w:rPr>
                    <w:t xml:space="preserve">, K., Gelb, J., </w:t>
                  </w:r>
                  <w:proofErr w:type="spellStart"/>
                  <w:r w:rsidRPr="00125A06">
                    <w:rPr>
                      <w:rFonts w:asciiTheme="minorHAnsi" w:hAnsiTheme="minorHAnsi" w:cstheme="minorHAnsi"/>
                    </w:rPr>
                    <w:t>Rohbeck</w:t>
                  </w:r>
                  <w:proofErr w:type="spellEnd"/>
                  <w:r w:rsidRPr="00125A06">
                    <w:rPr>
                      <w:rFonts w:asciiTheme="minorHAnsi" w:hAnsiTheme="minorHAnsi" w:cstheme="minorHAnsi"/>
                    </w:rPr>
                    <w:t xml:space="preserve">, N., . . . Withers, P. J. (2015). Microstructural analysis of TRISO particles using multi-scale X-ray computed tomography. </w:t>
                  </w:r>
                  <w:r w:rsidRPr="00125A06">
                    <w:rPr>
                      <w:rFonts w:asciiTheme="minorHAnsi" w:hAnsiTheme="minorHAnsi" w:cstheme="minorHAnsi"/>
                      <w:i/>
                      <w:iCs/>
                    </w:rPr>
                    <w:t>Journal of Nuclear Materials</w:t>
                  </w:r>
                  <w:r w:rsidRPr="00125A06">
                    <w:rPr>
                      <w:rFonts w:asciiTheme="minorHAnsi" w:hAnsiTheme="minorHAnsi" w:cstheme="minorHAnsi"/>
                    </w:rPr>
                    <w:t xml:space="preserve">, </w:t>
                  </w:r>
                  <w:r w:rsidRPr="00125A06">
                    <w:rPr>
                      <w:rFonts w:asciiTheme="minorHAnsi" w:hAnsiTheme="minorHAnsi" w:cstheme="minorHAnsi"/>
                      <w:i/>
                      <w:iCs/>
                    </w:rPr>
                    <w:t>461</w:t>
                  </w:r>
                  <w:r w:rsidRPr="00125A06">
                    <w:rPr>
                      <w:rFonts w:asciiTheme="minorHAnsi" w:hAnsiTheme="minorHAnsi" w:cstheme="minorHAnsi"/>
                    </w:rPr>
                    <w:t>, 29-36. doi:</w:t>
                  </w:r>
                  <w:hyperlink r:id="rId10" w:history="1">
                    <w:r w:rsidRPr="00125A06">
                      <w:rPr>
                        <w:rFonts w:asciiTheme="minorHAnsi" w:hAnsiTheme="minorHAnsi" w:cstheme="minorHAnsi"/>
                        <w:color w:val="0000FF"/>
                        <w:u w:val="single" w:color="0000FF"/>
                      </w:rPr>
                      <w:t>10.1016/j.jnucmat.2015.02.034</w:t>
                    </w:r>
                  </w:hyperlink>
                </w:p>
                <w:p w14:paraId="73043C67" w14:textId="77777777" w:rsidR="00125A06" w:rsidRPr="00125A06" w:rsidRDefault="00125A06" w:rsidP="00125A06">
                  <w:pPr>
                    <w:autoSpaceDE w:val="0"/>
                    <w:autoSpaceDN w:val="0"/>
                    <w:adjustRightInd w:val="0"/>
                    <w:spacing w:after="160"/>
                    <w:ind w:left="720" w:hanging="720"/>
                    <w:rPr>
                      <w:rFonts w:asciiTheme="minorHAnsi" w:hAnsiTheme="minorHAnsi" w:cstheme="minorHAnsi"/>
                    </w:rPr>
                  </w:pPr>
                  <w:r w:rsidRPr="00125A06">
                    <w:rPr>
                      <w:rFonts w:asciiTheme="minorHAnsi" w:hAnsiTheme="minorHAnsi" w:cstheme="minorHAnsi"/>
                    </w:rPr>
                    <w:t xml:space="preserve">Bari, K., </w:t>
                  </w:r>
                  <w:proofErr w:type="spellStart"/>
                  <w:r w:rsidRPr="00125A06">
                    <w:rPr>
                      <w:rFonts w:asciiTheme="minorHAnsi" w:hAnsiTheme="minorHAnsi" w:cstheme="minorHAnsi"/>
                    </w:rPr>
                    <w:t>Osarinmwian</w:t>
                  </w:r>
                  <w:proofErr w:type="spellEnd"/>
                  <w:r w:rsidRPr="00125A06">
                    <w:rPr>
                      <w:rFonts w:asciiTheme="minorHAnsi" w:hAnsiTheme="minorHAnsi" w:cstheme="minorHAnsi"/>
                    </w:rPr>
                    <w:t xml:space="preserve">, C., López-Honorato, E., &amp; Abram, T. J. (2013). Characterization of the porosity in TRISO coated fuel particles and its effect on the relative thermal diffusivity. </w:t>
                  </w:r>
                  <w:r w:rsidRPr="00125A06">
                    <w:rPr>
                      <w:rFonts w:asciiTheme="minorHAnsi" w:hAnsiTheme="minorHAnsi" w:cstheme="minorHAnsi"/>
                      <w:i/>
                      <w:iCs/>
                    </w:rPr>
                    <w:t>Nuclear Engineering and Design</w:t>
                  </w:r>
                  <w:r w:rsidRPr="00125A06">
                    <w:rPr>
                      <w:rFonts w:asciiTheme="minorHAnsi" w:hAnsiTheme="minorHAnsi" w:cstheme="minorHAnsi"/>
                    </w:rPr>
                    <w:t xml:space="preserve">, </w:t>
                  </w:r>
                  <w:r w:rsidRPr="00125A06">
                    <w:rPr>
                      <w:rFonts w:asciiTheme="minorHAnsi" w:hAnsiTheme="minorHAnsi" w:cstheme="minorHAnsi"/>
                      <w:i/>
                      <w:iCs/>
                    </w:rPr>
                    <w:t>265</w:t>
                  </w:r>
                  <w:r w:rsidRPr="00125A06">
                    <w:rPr>
                      <w:rFonts w:asciiTheme="minorHAnsi" w:hAnsiTheme="minorHAnsi" w:cstheme="minorHAnsi"/>
                    </w:rPr>
                    <w:t>, 668-674. doi:</w:t>
                  </w:r>
                  <w:hyperlink r:id="rId11" w:history="1">
                    <w:r w:rsidRPr="00125A06">
                      <w:rPr>
                        <w:rFonts w:asciiTheme="minorHAnsi" w:hAnsiTheme="minorHAnsi" w:cstheme="minorHAnsi"/>
                        <w:color w:val="0000FF"/>
                        <w:u w:val="single" w:color="0000FF"/>
                      </w:rPr>
                      <w:t>10.1016/j.nucengdes.2013.08.067</w:t>
                    </w:r>
                  </w:hyperlink>
                </w:p>
                <w:p w14:paraId="2DCA10DC" w14:textId="048E413E" w:rsidR="0001579F" w:rsidRPr="00125A06" w:rsidRDefault="00125A06" w:rsidP="00125A06">
                  <w:pPr>
                    <w:pStyle w:val="divdocumentulli"/>
                    <w:spacing w:line="280" w:lineRule="atLeast"/>
                    <w:ind w:right="360"/>
                    <w:rPr>
                      <w:rStyle w:val="divdocumentright-box"/>
                      <w:rFonts w:asciiTheme="minorHAnsi" w:eastAsia="Blinker" w:hAnsiTheme="minorHAnsi" w:cstheme="minorHAnsi"/>
                      <w:color w:val="000000"/>
                    </w:rPr>
                  </w:pPr>
                  <w:r w:rsidRPr="00125A06">
                    <w:rPr>
                      <w:rFonts w:asciiTheme="minorHAnsi" w:hAnsiTheme="minorHAnsi" w:cstheme="minorHAnsi"/>
                    </w:rPr>
                    <w:t xml:space="preserve">Bari, K., Khan, S. Z., Lowe, T., &amp; Farooqi, J. K. (2013). Measurement of thermal diffusivity for alumina borosilicate glass bearing TRISO fuel particles: Experiment and modelling correlation. </w:t>
                  </w:r>
                  <w:r w:rsidRPr="00125A06">
                    <w:rPr>
                      <w:rFonts w:asciiTheme="minorHAnsi" w:hAnsiTheme="minorHAnsi" w:cstheme="minorHAnsi"/>
                      <w:i/>
                      <w:iCs/>
                    </w:rPr>
                    <w:t>Journal of Materials Science</w:t>
                  </w:r>
                  <w:r w:rsidRPr="00125A06">
                    <w:rPr>
                      <w:rFonts w:asciiTheme="minorHAnsi" w:hAnsiTheme="minorHAnsi" w:cstheme="minorHAnsi"/>
                    </w:rPr>
                    <w:t xml:space="preserve">, </w:t>
                  </w:r>
                  <w:r w:rsidRPr="00125A06">
                    <w:rPr>
                      <w:rFonts w:asciiTheme="minorHAnsi" w:hAnsiTheme="minorHAnsi" w:cstheme="minorHAnsi"/>
                      <w:i/>
                      <w:iCs/>
                    </w:rPr>
                    <w:t>48</w:t>
                  </w:r>
                  <w:r w:rsidRPr="00125A06">
                    <w:rPr>
                      <w:rFonts w:asciiTheme="minorHAnsi" w:hAnsiTheme="minorHAnsi" w:cstheme="minorHAnsi"/>
                    </w:rPr>
                    <w:t>(14), 4866-4875. doi:</w:t>
                  </w:r>
                  <w:hyperlink r:id="rId12" w:history="1">
                    <w:r w:rsidRPr="00125A06">
                      <w:rPr>
                        <w:rFonts w:asciiTheme="minorHAnsi" w:hAnsiTheme="minorHAnsi" w:cstheme="minorHAnsi"/>
                        <w:color w:val="0000FF"/>
                        <w:u w:val="single" w:color="0000FF"/>
                      </w:rPr>
                      <w:t>10.1007/s10853-013-7265-1</w:t>
                    </w:r>
                  </w:hyperlink>
                  <w:r w:rsidR="004F1D33" w:rsidRPr="00125A06">
                    <w:rPr>
                      <w:rStyle w:val="divdocumentright-box"/>
                      <w:rFonts w:asciiTheme="minorHAnsi" w:eastAsia="Blinker" w:hAnsiTheme="minorHAnsi" w:cstheme="minorHAnsi"/>
                      <w:color w:val="000000"/>
                    </w:rPr>
                    <w:t>.</w:t>
                  </w:r>
                </w:p>
              </w:tc>
            </w:tr>
          </w:tbl>
          <w:p w14:paraId="564C0A0A" w14:textId="32C28D28" w:rsidR="00125A06" w:rsidRDefault="00125A06">
            <w:pPr>
              <w:rPr>
                <w:rStyle w:val="divdocumentleft-boxCharacter"/>
                <w:rFonts w:ascii="Blinker" w:eastAsia="Blinker" w:hAnsi="Blinker" w:cs="Blinker"/>
                <w:sz w:val="20"/>
                <w:szCs w:val="20"/>
                <w:shd w:val="clear" w:color="auto" w:fill="auto"/>
              </w:rPr>
            </w:pPr>
          </w:p>
        </w:tc>
      </w:tr>
    </w:tbl>
    <w:p w14:paraId="6F7B1644" w14:textId="77777777" w:rsidR="0001579F" w:rsidRDefault="004F1D33">
      <w:pPr>
        <w:spacing w:line="20" w:lineRule="auto"/>
        <w:rPr>
          <w:rFonts w:ascii="Blinker" w:eastAsia="Blinker" w:hAnsi="Blinker" w:cs="Blinker"/>
          <w:color w:val="242424"/>
          <w:sz w:val="20"/>
          <w:szCs w:val="20"/>
        </w:rPr>
      </w:pPr>
      <w:r>
        <w:rPr>
          <w:color w:val="FFFFFF"/>
          <w:sz w:val="2"/>
        </w:rPr>
        <w:lastRenderedPageBreak/>
        <w:t>.</w:t>
      </w:r>
    </w:p>
    <w:sectPr w:rsidR="0001579F">
      <w:pgSz w:w="11906" w:h="16838"/>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D38B2C1B-6524-944F-BA19-76250506152D}"/>
  </w:font>
  <w:font w:name="Times New Roman">
    <w:panose1 w:val="02020603050405020304"/>
    <w:charset w:val="00"/>
    <w:family w:val="roman"/>
    <w:pitch w:val="variable"/>
    <w:sig w:usb0="20002A87" w:usb1="80000000" w:usb2="00000008" w:usb3="00000000" w:csb0="000001FF" w:csb1="00000000"/>
    <w:embedRegular r:id="rId2" w:fontKey="{C4137E97-9F86-6B4D-81F3-D59C8465846A}"/>
    <w:embedBold r:id="rId3" w:fontKey="{EE9761F1-477F-8444-9202-278798F69B2A}"/>
    <w:embedItalic r:id="rId4" w:fontKey="{11962A60-544C-5549-BBAA-3CF06B9DA4D7}"/>
    <w:embedBoldItalic r:id="rId5" w:fontKey="{F4B9953B-8B28-6345-B854-D8BC68ABEBEB}"/>
  </w:font>
  <w:font w:name="Courier New">
    <w:panose1 w:val="02070309020205020404"/>
    <w:charset w:val="00"/>
    <w:family w:val="modern"/>
    <w:pitch w:val="fixed"/>
    <w:sig w:usb0="E0002AFF" w:usb1="C0007843" w:usb2="00000009" w:usb3="00000000" w:csb0="000001FF" w:csb1="00000000"/>
    <w:embedRegular r:id="rId6" w:fontKey="{BC387638-3CAB-594E-81B6-CC7E76E0C14C}"/>
  </w:font>
  <w:font w:name="Wingdings">
    <w:panose1 w:val="05000000000000000000"/>
    <w:charset w:val="4D"/>
    <w:family w:val="decorative"/>
    <w:pitch w:val="variable"/>
    <w:sig w:usb0="00000003" w:usb1="10000000" w:usb2="00000000" w:usb3="00000000" w:csb0="80000001" w:csb1="00000000"/>
    <w:embedRegular r:id="rId7" w:fontKey="{BF216694-AB70-EC49-83F5-60114A69EB93}"/>
  </w:font>
  <w:font w:name="Blinker">
    <w:altName w:val="Calibri"/>
    <w:panose1 w:val="020B0604020202020204"/>
    <w:charset w:val="00"/>
    <w:family w:val="auto"/>
    <w:pitch w:val="default"/>
    <w:sig w:usb0="00000000" w:usb1="00000000" w:usb2="00000000" w:usb3="00000000" w:csb0="00000001" w:csb1="00000000"/>
  </w:font>
  <w:font w:name="Calibri">
    <w:panose1 w:val="020F0502020204030204"/>
    <w:charset w:val="00"/>
    <w:family w:val="swiss"/>
    <w:pitch w:val="variable"/>
    <w:sig w:usb0="A00002EF" w:usb1="4000207B" w:usb2="00000000" w:usb3="00000000" w:csb0="0000009F" w:csb1="00000000"/>
    <w:embedRegular r:id="rId10" w:fontKey="{CEE2B6E6-C3BF-D344-9519-B3D70BF7C1B1}"/>
    <w:embedBold r:id="rId11" w:fontKey="{DFA4D19A-AC85-7C4C-B313-B81BA4A5CA20}"/>
    <w:embedItalic r:id="rId12" w:fontKey="{0A83520D-D5A9-1945-AA9C-D52D425D6877}"/>
  </w:font>
  <w:font w:name="Arial">
    <w:panose1 w:val="020B0604020202020204"/>
    <w:charset w:val="00"/>
    <w:family w:val="swiss"/>
    <w:pitch w:val="variable"/>
    <w:sig w:usb0="E0002AFF" w:usb1="C0007843" w:usb2="00000009" w:usb3="00000000" w:csb0="000001FF" w:csb1="00000000"/>
    <w:embedRegular r:id="rId13" w:fontKey="{40F4E563-64B9-A744-A0C0-9512AAF73E92}"/>
  </w:font>
  <w:font w:name="Calibri Light">
    <w:panose1 w:val="020F0302020204030204"/>
    <w:charset w:val="00"/>
    <w:family w:val="swiss"/>
    <w:pitch w:val="variable"/>
    <w:sig w:usb0="E0002AFF" w:usb1="C000247B" w:usb2="00000009" w:usb3="00000000" w:csb0="000001FF" w:csb1="00000000"/>
    <w:embedRegular r:id="rId14" w:fontKey="{0AC21A4E-8B58-E748-A8DD-329E05B560E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D7403522">
      <w:start w:val="1"/>
      <w:numFmt w:val="bullet"/>
      <w:lvlText w:val=""/>
      <w:lvlJc w:val="left"/>
      <w:pPr>
        <w:ind w:left="720" w:hanging="360"/>
      </w:pPr>
      <w:rPr>
        <w:rFonts w:ascii="Symbol" w:hAnsi="Symbol"/>
      </w:rPr>
    </w:lvl>
    <w:lvl w:ilvl="1" w:tplc="B802DDE2">
      <w:start w:val="1"/>
      <w:numFmt w:val="bullet"/>
      <w:lvlText w:val="o"/>
      <w:lvlJc w:val="left"/>
      <w:pPr>
        <w:tabs>
          <w:tab w:val="num" w:pos="1440"/>
        </w:tabs>
        <w:ind w:left="1440" w:hanging="360"/>
      </w:pPr>
      <w:rPr>
        <w:rFonts w:ascii="Courier New" w:hAnsi="Courier New"/>
      </w:rPr>
    </w:lvl>
    <w:lvl w:ilvl="2" w:tplc="BEDA6B3A">
      <w:start w:val="1"/>
      <w:numFmt w:val="bullet"/>
      <w:lvlText w:val=""/>
      <w:lvlJc w:val="left"/>
      <w:pPr>
        <w:tabs>
          <w:tab w:val="num" w:pos="2160"/>
        </w:tabs>
        <w:ind w:left="2160" w:hanging="360"/>
      </w:pPr>
      <w:rPr>
        <w:rFonts w:ascii="Wingdings" w:hAnsi="Wingdings"/>
      </w:rPr>
    </w:lvl>
    <w:lvl w:ilvl="3" w:tplc="E724F858">
      <w:start w:val="1"/>
      <w:numFmt w:val="bullet"/>
      <w:lvlText w:val=""/>
      <w:lvlJc w:val="left"/>
      <w:pPr>
        <w:tabs>
          <w:tab w:val="num" w:pos="2880"/>
        </w:tabs>
        <w:ind w:left="2880" w:hanging="360"/>
      </w:pPr>
      <w:rPr>
        <w:rFonts w:ascii="Symbol" w:hAnsi="Symbol"/>
      </w:rPr>
    </w:lvl>
    <w:lvl w:ilvl="4" w:tplc="EECA59A8">
      <w:start w:val="1"/>
      <w:numFmt w:val="bullet"/>
      <w:lvlText w:val="o"/>
      <w:lvlJc w:val="left"/>
      <w:pPr>
        <w:tabs>
          <w:tab w:val="num" w:pos="3600"/>
        </w:tabs>
        <w:ind w:left="3600" w:hanging="360"/>
      </w:pPr>
      <w:rPr>
        <w:rFonts w:ascii="Courier New" w:hAnsi="Courier New"/>
      </w:rPr>
    </w:lvl>
    <w:lvl w:ilvl="5" w:tplc="D3B0C8C8">
      <w:start w:val="1"/>
      <w:numFmt w:val="bullet"/>
      <w:lvlText w:val=""/>
      <w:lvlJc w:val="left"/>
      <w:pPr>
        <w:tabs>
          <w:tab w:val="num" w:pos="4320"/>
        </w:tabs>
        <w:ind w:left="4320" w:hanging="360"/>
      </w:pPr>
      <w:rPr>
        <w:rFonts w:ascii="Wingdings" w:hAnsi="Wingdings"/>
      </w:rPr>
    </w:lvl>
    <w:lvl w:ilvl="6" w:tplc="54166914">
      <w:start w:val="1"/>
      <w:numFmt w:val="bullet"/>
      <w:lvlText w:val=""/>
      <w:lvlJc w:val="left"/>
      <w:pPr>
        <w:tabs>
          <w:tab w:val="num" w:pos="5040"/>
        </w:tabs>
        <w:ind w:left="5040" w:hanging="360"/>
      </w:pPr>
      <w:rPr>
        <w:rFonts w:ascii="Symbol" w:hAnsi="Symbol"/>
      </w:rPr>
    </w:lvl>
    <w:lvl w:ilvl="7" w:tplc="7E5E3DC6">
      <w:start w:val="1"/>
      <w:numFmt w:val="bullet"/>
      <w:lvlText w:val="o"/>
      <w:lvlJc w:val="left"/>
      <w:pPr>
        <w:tabs>
          <w:tab w:val="num" w:pos="5760"/>
        </w:tabs>
        <w:ind w:left="5760" w:hanging="360"/>
      </w:pPr>
      <w:rPr>
        <w:rFonts w:ascii="Courier New" w:hAnsi="Courier New"/>
      </w:rPr>
    </w:lvl>
    <w:lvl w:ilvl="8" w:tplc="312E3CF2">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01A46B78">
      <w:start w:val="1"/>
      <w:numFmt w:val="bullet"/>
      <w:lvlText w:val=""/>
      <w:lvlJc w:val="left"/>
      <w:pPr>
        <w:ind w:left="720" w:hanging="360"/>
      </w:pPr>
      <w:rPr>
        <w:rFonts w:ascii="Symbol" w:hAnsi="Symbol"/>
      </w:rPr>
    </w:lvl>
    <w:lvl w:ilvl="1" w:tplc="675CD5E2">
      <w:start w:val="1"/>
      <w:numFmt w:val="bullet"/>
      <w:lvlText w:val="o"/>
      <w:lvlJc w:val="left"/>
      <w:pPr>
        <w:tabs>
          <w:tab w:val="num" w:pos="1440"/>
        </w:tabs>
        <w:ind w:left="1440" w:hanging="360"/>
      </w:pPr>
      <w:rPr>
        <w:rFonts w:ascii="Courier New" w:hAnsi="Courier New"/>
      </w:rPr>
    </w:lvl>
    <w:lvl w:ilvl="2" w:tplc="C3F29AF4">
      <w:start w:val="1"/>
      <w:numFmt w:val="bullet"/>
      <w:lvlText w:val=""/>
      <w:lvlJc w:val="left"/>
      <w:pPr>
        <w:tabs>
          <w:tab w:val="num" w:pos="2160"/>
        </w:tabs>
        <w:ind w:left="2160" w:hanging="360"/>
      </w:pPr>
      <w:rPr>
        <w:rFonts w:ascii="Wingdings" w:hAnsi="Wingdings"/>
      </w:rPr>
    </w:lvl>
    <w:lvl w:ilvl="3" w:tplc="06D20592">
      <w:start w:val="1"/>
      <w:numFmt w:val="bullet"/>
      <w:lvlText w:val=""/>
      <w:lvlJc w:val="left"/>
      <w:pPr>
        <w:tabs>
          <w:tab w:val="num" w:pos="2880"/>
        </w:tabs>
        <w:ind w:left="2880" w:hanging="360"/>
      </w:pPr>
      <w:rPr>
        <w:rFonts w:ascii="Symbol" w:hAnsi="Symbol"/>
      </w:rPr>
    </w:lvl>
    <w:lvl w:ilvl="4" w:tplc="F892B710">
      <w:start w:val="1"/>
      <w:numFmt w:val="bullet"/>
      <w:lvlText w:val="o"/>
      <w:lvlJc w:val="left"/>
      <w:pPr>
        <w:tabs>
          <w:tab w:val="num" w:pos="3600"/>
        </w:tabs>
        <w:ind w:left="3600" w:hanging="360"/>
      </w:pPr>
      <w:rPr>
        <w:rFonts w:ascii="Courier New" w:hAnsi="Courier New"/>
      </w:rPr>
    </w:lvl>
    <w:lvl w:ilvl="5" w:tplc="966AE0DE">
      <w:start w:val="1"/>
      <w:numFmt w:val="bullet"/>
      <w:lvlText w:val=""/>
      <w:lvlJc w:val="left"/>
      <w:pPr>
        <w:tabs>
          <w:tab w:val="num" w:pos="4320"/>
        </w:tabs>
        <w:ind w:left="4320" w:hanging="360"/>
      </w:pPr>
      <w:rPr>
        <w:rFonts w:ascii="Wingdings" w:hAnsi="Wingdings"/>
      </w:rPr>
    </w:lvl>
    <w:lvl w:ilvl="6" w:tplc="238AAF8E">
      <w:start w:val="1"/>
      <w:numFmt w:val="bullet"/>
      <w:lvlText w:val=""/>
      <w:lvlJc w:val="left"/>
      <w:pPr>
        <w:tabs>
          <w:tab w:val="num" w:pos="5040"/>
        </w:tabs>
        <w:ind w:left="5040" w:hanging="360"/>
      </w:pPr>
      <w:rPr>
        <w:rFonts w:ascii="Symbol" w:hAnsi="Symbol"/>
      </w:rPr>
    </w:lvl>
    <w:lvl w:ilvl="7" w:tplc="61D2361A">
      <w:start w:val="1"/>
      <w:numFmt w:val="bullet"/>
      <w:lvlText w:val="o"/>
      <w:lvlJc w:val="left"/>
      <w:pPr>
        <w:tabs>
          <w:tab w:val="num" w:pos="5760"/>
        </w:tabs>
        <w:ind w:left="5760" w:hanging="360"/>
      </w:pPr>
      <w:rPr>
        <w:rFonts w:ascii="Courier New" w:hAnsi="Courier New"/>
      </w:rPr>
    </w:lvl>
    <w:lvl w:ilvl="8" w:tplc="E7400FEC">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12A0E84A">
      <w:start w:val="1"/>
      <w:numFmt w:val="bullet"/>
      <w:lvlText w:val=""/>
      <w:lvlJc w:val="left"/>
      <w:pPr>
        <w:ind w:left="720" w:hanging="360"/>
      </w:pPr>
      <w:rPr>
        <w:rFonts w:ascii="Symbol" w:hAnsi="Symbol"/>
      </w:rPr>
    </w:lvl>
    <w:lvl w:ilvl="1" w:tplc="0824A416">
      <w:start w:val="1"/>
      <w:numFmt w:val="bullet"/>
      <w:lvlText w:val="o"/>
      <w:lvlJc w:val="left"/>
      <w:pPr>
        <w:tabs>
          <w:tab w:val="num" w:pos="1440"/>
        </w:tabs>
        <w:ind w:left="1440" w:hanging="360"/>
      </w:pPr>
      <w:rPr>
        <w:rFonts w:ascii="Courier New" w:hAnsi="Courier New"/>
      </w:rPr>
    </w:lvl>
    <w:lvl w:ilvl="2" w:tplc="4BF0B9B6">
      <w:start w:val="1"/>
      <w:numFmt w:val="bullet"/>
      <w:lvlText w:val=""/>
      <w:lvlJc w:val="left"/>
      <w:pPr>
        <w:tabs>
          <w:tab w:val="num" w:pos="2160"/>
        </w:tabs>
        <w:ind w:left="2160" w:hanging="360"/>
      </w:pPr>
      <w:rPr>
        <w:rFonts w:ascii="Wingdings" w:hAnsi="Wingdings"/>
      </w:rPr>
    </w:lvl>
    <w:lvl w:ilvl="3" w:tplc="1F6A96B4">
      <w:start w:val="1"/>
      <w:numFmt w:val="bullet"/>
      <w:lvlText w:val=""/>
      <w:lvlJc w:val="left"/>
      <w:pPr>
        <w:tabs>
          <w:tab w:val="num" w:pos="2880"/>
        </w:tabs>
        <w:ind w:left="2880" w:hanging="360"/>
      </w:pPr>
      <w:rPr>
        <w:rFonts w:ascii="Symbol" w:hAnsi="Symbol"/>
      </w:rPr>
    </w:lvl>
    <w:lvl w:ilvl="4" w:tplc="F9C81462">
      <w:start w:val="1"/>
      <w:numFmt w:val="bullet"/>
      <w:lvlText w:val="o"/>
      <w:lvlJc w:val="left"/>
      <w:pPr>
        <w:tabs>
          <w:tab w:val="num" w:pos="3600"/>
        </w:tabs>
        <w:ind w:left="3600" w:hanging="360"/>
      </w:pPr>
      <w:rPr>
        <w:rFonts w:ascii="Courier New" w:hAnsi="Courier New"/>
      </w:rPr>
    </w:lvl>
    <w:lvl w:ilvl="5" w:tplc="4552CDC0">
      <w:start w:val="1"/>
      <w:numFmt w:val="bullet"/>
      <w:lvlText w:val=""/>
      <w:lvlJc w:val="left"/>
      <w:pPr>
        <w:tabs>
          <w:tab w:val="num" w:pos="4320"/>
        </w:tabs>
        <w:ind w:left="4320" w:hanging="360"/>
      </w:pPr>
      <w:rPr>
        <w:rFonts w:ascii="Wingdings" w:hAnsi="Wingdings"/>
      </w:rPr>
    </w:lvl>
    <w:lvl w:ilvl="6" w:tplc="C942725A">
      <w:start w:val="1"/>
      <w:numFmt w:val="bullet"/>
      <w:lvlText w:val=""/>
      <w:lvlJc w:val="left"/>
      <w:pPr>
        <w:tabs>
          <w:tab w:val="num" w:pos="5040"/>
        </w:tabs>
        <w:ind w:left="5040" w:hanging="360"/>
      </w:pPr>
      <w:rPr>
        <w:rFonts w:ascii="Symbol" w:hAnsi="Symbol"/>
      </w:rPr>
    </w:lvl>
    <w:lvl w:ilvl="7" w:tplc="701EB022">
      <w:start w:val="1"/>
      <w:numFmt w:val="bullet"/>
      <w:lvlText w:val="o"/>
      <w:lvlJc w:val="left"/>
      <w:pPr>
        <w:tabs>
          <w:tab w:val="num" w:pos="5760"/>
        </w:tabs>
        <w:ind w:left="5760" w:hanging="360"/>
      </w:pPr>
      <w:rPr>
        <w:rFonts w:ascii="Courier New" w:hAnsi="Courier New"/>
      </w:rPr>
    </w:lvl>
    <w:lvl w:ilvl="8" w:tplc="85FE090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28023BEE">
      <w:start w:val="1"/>
      <w:numFmt w:val="bullet"/>
      <w:lvlText w:val=""/>
      <w:lvlJc w:val="left"/>
      <w:pPr>
        <w:ind w:left="720" w:hanging="360"/>
      </w:pPr>
      <w:rPr>
        <w:rFonts w:ascii="Symbol" w:hAnsi="Symbol"/>
      </w:rPr>
    </w:lvl>
    <w:lvl w:ilvl="1" w:tplc="71E24E18">
      <w:start w:val="1"/>
      <w:numFmt w:val="bullet"/>
      <w:lvlText w:val="o"/>
      <w:lvlJc w:val="left"/>
      <w:pPr>
        <w:tabs>
          <w:tab w:val="num" w:pos="1440"/>
        </w:tabs>
        <w:ind w:left="1440" w:hanging="360"/>
      </w:pPr>
      <w:rPr>
        <w:rFonts w:ascii="Courier New" w:hAnsi="Courier New"/>
      </w:rPr>
    </w:lvl>
    <w:lvl w:ilvl="2" w:tplc="75CC7704">
      <w:start w:val="1"/>
      <w:numFmt w:val="bullet"/>
      <w:lvlText w:val=""/>
      <w:lvlJc w:val="left"/>
      <w:pPr>
        <w:tabs>
          <w:tab w:val="num" w:pos="2160"/>
        </w:tabs>
        <w:ind w:left="2160" w:hanging="360"/>
      </w:pPr>
      <w:rPr>
        <w:rFonts w:ascii="Wingdings" w:hAnsi="Wingdings"/>
      </w:rPr>
    </w:lvl>
    <w:lvl w:ilvl="3" w:tplc="62142FE8">
      <w:start w:val="1"/>
      <w:numFmt w:val="bullet"/>
      <w:lvlText w:val=""/>
      <w:lvlJc w:val="left"/>
      <w:pPr>
        <w:tabs>
          <w:tab w:val="num" w:pos="2880"/>
        </w:tabs>
        <w:ind w:left="2880" w:hanging="360"/>
      </w:pPr>
      <w:rPr>
        <w:rFonts w:ascii="Symbol" w:hAnsi="Symbol"/>
      </w:rPr>
    </w:lvl>
    <w:lvl w:ilvl="4" w:tplc="296ECF46">
      <w:start w:val="1"/>
      <w:numFmt w:val="bullet"/>
      <w:lvlText w:val="o"/>
      <w:lvlJc w:val="left"/>
      <w:pPr>
        <w:tabs>
          <w:tab w:val="num" w:pos="3600"/>
        </w:tabs>
        <w:ind w:left="3600" w:hanging="360"/>
      </w:pPr>
      <w:rPr>
        <w:rFonts w:ascii="Courier New" w:hAnsi="Courier New"/>
      </w:rPr>
    </w:lvl>
    <w:lvl w:ilvl="5" w:tplc="352C569E">
      <w:start w:val="1"/>
      <w:numFmt w:val="bullet"/>
      <w:lvlText w:val=""/>
      <w:lvlJc w:val="left"/>
      <w:pPr>
        <w:tabs>
          <w:tab w:val="num" w:pos="4320"/>
        </w:tabs>
        <w:ind w:left="4320" w:hanging="360"/>
      </w:pPr>
      <w:rPr>
        <w:rFonts w:ascii="Wingdings" w:hAnsi="Wingdings"/>
      </w:rPr>
    </w:lvl>
    <w:lvl w:ilvl="6" w:tplc="6560A9B2">
      <w:start w:val="1"/>
      <w:numFmt w:val="bullet"/>
      <w:lvlText w:val=""/>
      <w:lvlJc w:val="left"/>
      <w:pPr>
        <w:tabs>
          <w:tab w:val="num" w:pos="5040"/>
        </w:tabs>
        <w:ind w:left="5040" w:hanging="360"/>
      </w:pPr>
      <w:rPr>
        <w:rFonts w:ascii="Symbol" w:hAnsi="Symbol"/>
      </w:rPr>
    </w:lvl>
    <w:lvl w:ilvl="7" w:tplc="BBC62FAA">
      <w:start w:val="1"/>
      <w:numFmt w:val="bullet"/>
      <w:lvlText w:val="o"/>
      <w:lvlJc w:val="left"/>
      <w:pPr>
        <w:tabs>
          <w:tab w:val="num" w:pos="5760"/>
        </w:tabs>
        <w:ind w:left="5760" w:hanging="360"/>
      </w:pPr>
      <w:rPr>
        <w:rFonts w:ascii="Courier New" w:hAnsi="Courier New"/>
      </w:rPr>
    </w:lvl>
    <w:lvl w:ilvl="8" w:tplc="E3CE135E">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0E04296E">
      <w:start w:val="1"/>
      <w:numFmt w:val="bullet"/>
      <w:lvlText w:val=""/>
      <w:lvlJc w:val="left"/>
      <w:pPr>
        <w:ind w:left="720" w:hanging="360"/>
      </w:pPr>
      <w:rPr>
        <w:rFonts w:ascii="Symbol" w:hAnsi="Symbol"/>
      </w:rPr>
    </w:lvl>
    <w:lvl w:ilvl="1" w:tplc="AD3C832C">
      <w:start w:val="1"/>
      <w:numFmt w:val="bullet"/>
      <w:lvlText w:val="o"/>
      <w:lvlJc w:val="left"/>
      <w:pPr>
        <w:tabs>
          <w:tab w:val="num" w:pos="1440"/>
        </w:tabs>
        <w:ind w:left="1440" w:hanging="360"/>
      </w:pPr>
      <w:rPr>
        <w:rFonts w:ascii="Courier New" w:hAnsi="Courier New"/>
      </w:rPr>
    </w:lvl>
    <w:lvl w:ilvl="2" w:tplc="9162FDF6">
      <w:start w:val="1"/>
      <w:numFmt w:val="bullet"/>
      <w:lvlText w:val=""/>
      <w:lvlJc w:val="left"/>
      <w:pPr>
        <w:tabs>
          <w:tab w:val="num" w:pos="2160"/>
        </w:tabs>
        <w:ind w:left="2160" w:hanging="360"/>
      </w:pPr>
      <w:rPr>
        <w:rFonts w:ascii="Wingdings" w:hAnsi="Wingdings"/>
      </w:rPr>
    </w:lvl>
    <w:lvl w:ilvl="3" w:tplc="73E0E3C8">
      <w:start w:val="1"/>
      <w:numFmt w:val="bullet"/>
      <w:lvlText w:val=""/>
      <w:lvlJc w:val="left"/>
      <w:pPr>
        <w:tabs>
          <w:tab w:val="num" w:pos="2880"/>
        </w:tabs>
        <w:ind w:left="2880" w:hanging="360"/>
      </w:pPr>
      <w:rPr>
        <w:rFonts w:ascii="Symbol" w:hAnsi="Symbol"/>
      </w:rPr>
    </w:lvl>
    <w:lvl w:ilvl="4" w:tplc="F8BCF564">
      <w:start w:val="1"/>
      <w:numFmt w:val="bullet"/>
      <w:lvlText w:val="o"/>
      <w:lvlJc w:val="left"/>
      <w:pPr>
        <w:tabs>
          <w:tab w:val="num" w:pos="3600"/>
        </w:tabs>
        <w:ind w:left="3600" w:hanging="360"/>
      </w:pPr>
      <w:rPr>
        <w:rFonts w:ascii="Courier New" w:hAnsi="Courier New"/>
      </w:rPr>
    </w:lvl>
    <w:lvl w:ilvl="5" w:tplc="B3F41112">
      <w:start w:val="1"/>
      <w:numFmt w:val="bullet"/>
      <w:lvlText w:val=""/>
      <w:lvlJc w:val="left"/>
      <w:pPr>
        <w:tabs>
          <w:tab w:val="num" w:pos="4320"/>
        </w:tabs>
        <w:ind w:left="4320" w:hanging="360"/>
      </w:pPr>
      <w:rPr>
        <w:rFonts w:ascii="Wingdings" w:hAnsi="Wingdings"/>
      </w:rPr>
    </w:lvl>
    <w:lvl w:ilvl="6" w:tplc="4F24A998">
      <w:start w:val="1"/>
      <w:numFmt w:val="bullet"/>
      <w:lvlText w:val=""/>
      <w:lvlJc w:val="left"/>
      <w:pPr>
        <w:tabs>
          <w:tab w:val="num" w:pos="5040"/>
        </w:tabs>
        <w:ind w:left="5040" w:hanging="360"/>
      </w:pPr>
      <w:rPr>
        <w:rFonts w:ascii="Symbol" w:hAnsi="Symbol"/>
      </w:rPr>
    </w:lvl>
    <w:lvl w:ilvl="7" w:tplc="CA54AD56">
      <w:start w:val="1"/>
      <w:numFmt w:val="bullet"/>
      <w:lvlText w:val="o"/>
      <w:lvlJc w:val="left"/>
      <w:pPr>
        <w:tabs>
          <w:tab w:val="num" w:pos="5760"/>
        </w:tabs>
        <w:ind w:left="5760" w:hanging="360"/>
      </w:pPr>
      <w:rPr>
        <w:rFonts w:ascii="Courier New" w:hAnsi="Courier New"/>
      </w:rPr>
    </w:lvl>
    <w:lvl w:ilvl="8" w:tplc="6278EDF2">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203E62AE">
      <w:start w:val="1"/>
      <w:numFmt w:val="bullet"/>
      <w:lvlText w:val=""/>
      <w:lvlJc w:val="left"/>
      <w:pPr>
        <w:ind w:left="720" w:hanging="360"/>
      </w:pPr>
      <w:rPr>
        <w:rFonts w:ascii="Symbol" w:hAnsi="Symbol"/>
      </w:rPr>
    </w:lvl>
    <w:lvl w:ilvl="1" w:tplc="362A727C">
      <w:start w:val="1"/>
      <w:numFmt w:val="bullet"/>
      <w:lvlText w:val="o"/>
      <w:lvlJc w:val="left"/>
      <w:pPr>
        <w:tabs>
          <w:tab w:val="num" w:pos="1440"/>
        </w:tabs>
        <w:ind w:left="1440" w:hanging="360"/>
      </w:pPr>
      <w:rPr>
        <w:rFonts w:ascii="Courier New" w:hAnsi="Courier New"/>
      </w:rPr>
    </w:lvl>
    <w:lvl w:ilvl="2" w:tplc="99D633BC">
      <w:start w:val="1"/>
      <w:numFmt w:val="bullet"/>
      <w:lvlText w:val=""/>
      <w:lvlJc w:val="left"/>
      <w:pPr>
        <w:tabs>
          <w:tab w:val="num" w:pos="2160"/>
        </w:tabs>
        <w:ind w:left="2160" w:hanging="360"/>
      </w:pPr>
      <w:rPr>
        <w:rFonts w:ascii="Wingdings" w:hAnsi="Wingdings"/>
      </w:rPr>
    </w:lvl>
    <w:lvl w:ilvl="3" w:tplc="121ABCBC">
      <w:start w:val="1"/>
      <w:numFmt w:val="bullet"/>
      <w:lvlText w:val=""/>
      <w:lvlJc w:val="left"/>
      <w:pPr>
        <w:tabs>
          <w:tab w:val="num" w:pos="2880"/>
        </w:tabs>
        <w:ind w:left="2880" w:hanging="360"/>
      </w:pPr>
      <w:rPr>
        <w:rFonts w:ascii="Symbol" w:hAnsi="Symbol"/>
      </w:rPr>
    </w:lvl>
    <w:lvl w:ilvl="4" w:tplc="F3DE1B94">
      <w:start w:val="1"/>
      <w:numFmt w:val="bullet"/>
      <w:lvlText w:val="o"/>
      <w:lvlJc w:val="left"/>
      <w:pPr>
        <w:tabs>
          <w:tab w:val="num" w:pos="3600"/>
        </w:tabs>
        <w:ind w:left="3600" w:hanging="360"/>
      </w:pPr>
      <w:rPr>
        <w:rFonts w:ascii="Courier New" w:hAnsi="Courier New"/>
      </w:rPr>
    </w:lvl>
    <w:lvl w:ilvl="5" w:tplc="82C8B15E">
      <w:start w:val="1"/>
      <w:numFmt w:val="bullet"/>
      <w:lvlText w:val=""/>
      <w:lvlJc w:val="left"/>
      <w:pPr>
        <w:tabs>
          <w:tab w:val="num" w:pos="4320"/>
        </w:tabs>
        <w:ind w:left="4320" w:hanging="360"/>
      </w:pPr>
      <w:rPr>
        <w:rFonts w:ascii="Wingdings" w:hAnsi="Wingdings"/>
      </w:rPr>
    </w:lvl>
    <w:lvl w:ilvl="6" w:tplc="FAEE0A04">
      <w:start w:val="1"/>
      <w:numFmt w:val="bullet"/>
      <w:lvlText w:val=""/>
      <w:lvlJc w:val="left"/>
      <w:pPr>
        <w:tabs>
          <w:tab w:val="num" w:pos="5040"/>
        </w:tabs>
        <w:ind w:left="5040" w:hanging="360"/>
      </w:pPr>
      <w:rPr>
        <w:rFonts w:ascii="Symbol" w:hAnsi="Symbol"/>
      </w:rPr>
    </w:lvl>
    <w:lvl w:ilvl="7" w:tplc="AD16C332">
      <w:start w:val="1"/>
      <w:numFmt w:val="bullet"/>
      <w:lvlText w:val="o"/>
      <w:lvlJc w:val="left"/>
      <w:pPr>
        <w:tabs>
          <w:tab w:val="num" w:pos="5760"/>
        </w:tabs>
        <w:ind w:left="5760" w:hanging="360"/>
      </w:pPr>
      <w:rPr>
        <w:rFonts w:ascii="Courier New" w:hAnsi="Courier New"/>
      </w:rPr>
    </w:lvl>
    <w:lvl w:ilvl="8" w:tplc="E64C8BA0">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F260CC8A">
      <w:start w:val="1"/>
      <w:numFmt w:val="bullet"/>
      <w:lvlText w:val=""/>
      <w:lvlJc w:val="left"/>
      <w:pPr>
        <w:ind w:left="720" w:hanging="360"/>
      </w:pPr>
      <w:rPr>
        <w:rFonts w:ascii="Symbol" w:hAnsi="Symbol"/>
      </w:rPr>
    </w:lvl>
    <w:lvl w:ilvl="1" w:tplc="445605B2">
      <w:start w:val="1"/>
      <w:numFmt w:val="bullet"/>
      <w:lvlText w:val="o"/>
      <w:lvlJc w:val="left"/>
      <w:pPr>
        <w:tabs>
          <w:tab w:val="num" w:pos="1440"/>
        </w:tabs>
        <w:ind w:left="1440" w:hanging="360"/>
      </w:pPr>
      <w:rPr>
        <w:rFonts w:ascii="Courier New" w:hAnsi="Courier New"/>
      </w:rPr>
    </w:lvl>
    <w:lvl w:ilvl="2" w:tplc="CE26340E">
      <w:start w:val="1"/>
      <w:numFmt w:val="bullet"/>
      <w:lvlText w:val=""/>
      <w:lvlJc w:val="left"/>
      <w:pPr>
        <w:tabs>
          <w:tab w:val="num" w:pos="2160"/>
        </w:tabs>
        <w:ind w:left="2160" w:hanging="360"/>
      </w:pPr>
      <w:rPr>
        <w:rFonts w:ascii="Wingdings" w:hAnsi="Wingdings"/>
      </w:rPr>
    </w:lvl>
    <w:lvl w:ilvl="3" w:tplc="5AFE1B4A">
      <w:start w:val="1"/>
      <w:numFmt w:val="bullet"/>
      <w:lvlText w:val=""/>
      <w:lvlJc w:val="left"/>
      <w:pPr>
        <w:tabs>
          <w:tab w:val="num" w:pos="2880"/>
        </w:tabs>
        <w:ind w:left="2880" w:hanging="360"/>
      </w:pPr>
      <w:rPr>
        <w:rFonts w:ascii="Symbol" w:hAnsi="Symbol"/>
      </w:rPr>
    </w:lvl>
    <w:lvl w:ilvl="4" w:tplc="42D2F656">
      <w:start w:val="1"/>
      <w:numFmt w:val="bullet"/>
      <w:lvlText w:val="o"/>
      <w:lvlJc w:val="left"/>
      <w:pPr>
        <w:tabs>
          <w:tab w:val="num" w:pos="3600"/>
        </w:tabs>
        <w:ind w:left="3600" w:hanging="360"/>
      </w:pPr>
      <w:rPr>
        <w:rFonts w:ascii="Courier New" w:hAnsi="Courier New"/>
      </w:rPr>
    </w:lvl>
    <w:lvl w:ilvl="5" w:tplc="DBF61CC2">
      <w:start w:val="1"/>
      <w:numFmt w:val="bullet"/>
      <w:lvlText w:val=""/>
      <w:lvlJc w:val="left"/>
      <w:pPr>
        <w:tabs>
          <w:tab w:val="num" w:pos="4320"/>
        </w:tabs>
        <w:ind w:left="4320" w:hanging="360"/>
      </w:pPr>
      <w:rPr>
        <w:rFonts w:ascii="Wingdings" w:hAnsi="Wingdings"/>
      </w:rPr>
    </w:lvl>
    <w:lvl w:ilvl="6" w:tplc="B92421F6">
      <w:start w:val="1"/>
      <w:numFmt w:val="bullet"/>
      <w:lvlText w:val=""/>
      <w:lvlJc w:val="left"/>
      <w:pPr>
        <w:tabs>
          <w:tab w:val="num" w:pos="5040"/>
        </w:tabs>
        <w:ind w:left="5040" w:hanging="360"/>
      </w:pPr>
      <w:rPr>
        <w:rFonts w:ascii="Symbol" w:hAnsi="Symbol"/>
      </w:rPr>
    </w:lvl>
    <w:lvl w:ilvl="7" w:tplc="5872622E">
      <w:start w:val="1"/>
      <w:numFmt w:val="bullet"/>
      <w:lvlText w:val="o"/>
      <w:lvlJc w:val="left"/>
      <w:pPr>
        <w:tabs>
          <w:tab w:val="num" w:pos="5760"/>
        </w:tabs>
        <w:ind w:left="5760" w:hanging="360"/>
      </w:pPr>
      <w:rPr>
        <w:rFonts w:ascii="Courier New" w:hAnsi="Courier New"/>
      </w:rPr>
    </w:lvl>
    <w:lvl w:ilvl="8" w:tplc="E12A87E2">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4B7C6028">
      <w:start w:val="1"/>
      <w:numFmt w:val="bullet"/>
      <w:lvlText w:val=""/>
      <w:lvlJc w:val="left"/>
      <w:pPr>
        <w:ind w:left="720" w:hanging="360"/>
      </w:pPr>
      <w:rPr>
        <w:rFonts w:ascii="Symbol" w:hAnsi="Symbol"/>
      </w:rPr>
    </w:lvl>
    <w:lvl w:ilvl="1" w:tplc="569E4978">
      <w:start w:val="1"/>
      <w:numFmt w:val="bullet"/>
      <w:lvlText w:val="o"/>
      <w:lvlJc w:val="left"/>
      <w:pPr>
        <w:tabs>
          <w:tab w:val="num" w:pos="1440"/>
        </w:tabs>
        <w:ind w:left="1440" w:hanging="360"/>
      </w:pPr>
      <w:rPr>
        <w:rFonts w:ascii="Courier New" w:hAnsi="Courier New"/>
      </w:rPr>
    </w:lvl>
    <w:lvl w:ilvl="2" w:tplc="00226CA8">
      <w:start w:val="1"/>
      <w:numFmt w:val="bullet"/>
      <w:lvlText w:val=""/>
      <w:lvlJc w:val="left"/>
      <w:pPr>
        <w:tabs>
          <w:tab w:val="num" w:pos="2160"/>
        </w:tabs>
        <w:ind w:left="2160" w:hanging="360"/>
      </w:pPr>
      <w:rPr>
        <w:rFonts w:ascii="Wingdings" w:hAnsi="Wingdings"/>
      </w:rPr>
    </w:lvl>
    <w:lvl w:ilvl="3" w:tplc="04F6D41E">
      <w:start w:val="1"/>
      <w:numFmt w:val="bullet"/>
      <w:lvlText w:val=""/>
      <w:lvlJc w:val="left"/>
      <w:pPr>
        <w:tabs>
          <w:tab w:val="num" w:pos="2880"/>
        </w:tabs>
        <w:ind w:left="2880" w:hanging="360"/>
      </w:pPr>
      <w:rPr>
        <w:rFonts w:ascii="Symbol" w:hAnsi="Symbol"/>
      </w:rPr>
    </w:lvl>
    <w:lvl w:ilvl="4" w:tplc="4488A094">
      <w:start w:val="1"/>
      <w:numFmt w:val="bullet"/>
      <w:lvlText w:val="o"/>
      <w:lvlJc w:val="left"/>
      <w:pPr>
        <w:tabs>
          <w:tab w:val="num" w:pos="3600"/>
        </w:tabs>
        <w:ind w:left="3600" w:hanging="360"/>
      </w:pPr>
      <w:rPr>
        <w:rFonts w:ascii="Courier New" w:hAnsi="Courier New"/>
      </w:rPr>
    </w:lvl>
    <w:lvl w:ilvl="5" w:tplc="D18C7E08">
      <w:start w:val="1"/>
      <w:numFmt w:val="bullet"/>
      <w:lvlText w:val=""/>
      <w:lvlJc w:val="left"/>
      <w:pPr>
        <w:tabs>
          <w:tab w:val="num" w:pos="4320"/>
        </w:tabs>
        <w:ind w:left="4320" w:hanging="360"/>
      </w:pPr>
      <w:rPr>
        <w:rFonts w:ascii="Wingdings" w:hAnsi="Wingdings"/>
      </w:rPr>
    </w:lvl>
    <w:lvl w:ilvl="6" w:tplc="8F4CF6C0">
      <w:start w:val="1"/>
      <w:numFmt w:val="bullet"/>
      <w:lvlText w:val=""/>
      <w:lvlJc w:val="left"/>
      <w:pPr>
        <w:tabs>
          <w:tab w:val="num" w:pos="5040"/>
        </w:tabs>
        <w:ind w:left="5040" w:hanging="360"/>
      </w:pPr>
      <w:rPr>
        <w:rFonts w:ascii="Symbol" w:hAnsi="Symbol"/>
      </w:rPr>
    </w:lvl>
    <w:lvl w:ilvl="7" w:tplc="C9DC9F16">
      <w:start w:val="1"/>
      <w:numFmt w:val="bullet"/>
      <w:lvlText w:val="o"/>
      <w:lvlJc w:val="left"/>
      <w:pPr>
        <w:tabs>
          <w:tab w:val="num" w:pos="5760"/>
        </w:tabs>
        <w:ind w:left="5760" w:hanging="360"/>
      </w:pPr>
      <w:rPr>
        <w:rFonts w:ascii="Courier New" w:hAnsi="Courier New"/>
      </w:rPr>
    </w:lvl>
    <w:lvl w:ilvl="8" w:tplc="B540E478">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3A0059E8">
      <w:start w:val="1"/>
      <w:numFmt w:val="bullet"/>
      <w:lvlText w:val=""/>
      <w:lvlJc w:val="left"/>
      <w:pPr>
        <w:ind w:left="720" w:hanging="360"/>
      </w:pPr>
      <w:rPr>
        <w:rFonts w:ascii="Symbol" w:hAnsi="Symbol"/>
      </w:rPr>
    </w:lvl>
    <w:lvl w:ilvl="1" w:tplc="7C4C0A24">
      <w:start w:val="1"/>
      <w:numFmt w:val="bullet"/>
      <w:lvlText w:val="o"/>
      <w:lvlJc w:val="left"/>
      <w:pPr>
        <w:tabs>
          <w:tab w:val="num" w:pos="1440"/>
        </w:tabs>
        <w:ind w:left="1440" w:hanging="360"/>
      </w:pPr>
      <w:rPr>
        <w:rFonts w:ascii="Courier New" w:hAnsi="Courier New"/>
      </w:rPr>
    </w:lvl>
    <w:lvl w:ilvl="2" w:tplc="621EA450">
      <w:start w:val="1"/>
      <w:numFmt w:val="bullet"/>
      <w:lvlText w:val=""/>
      <w:lvlJc w:val="left"/>
      <w:pPr>
        <w:tabs>
          <w:tab w:val="num" w:pos="2160"/>
        </w:tabs>
        <w:ind w:left="2160" w:hanging="360"/>
      </w:pPr>
      <w:rPr>
        <w:rFonts w:ascii="Wingdings" w:hAnsi="Wingdings"/>
      </w:rPr>
    </w:lvl>
    <w:lvl w:ilvl="3" w:tplc="058622C6">
      <w:start w:val="1"/>
      <w:numFmt w:val="bullet"/>
      <w:lvlText w:val=""/>
      <w:lvlJc w:val="left"/>
      <w:pPr>
        <w:tabs>
          <w:tab w:val="num" w:pos="2880"/>
        </w:tabs>
        <w:ind w:left="2880" w:hanging="360"/>
      </w:pPr>
      <w:rPr>
        <w:rFonts w:ascii="Symbol" w:hAnsi="Symbol"/>
      </w:rPr>
    </w:lvl>
    <w:lvl w:ilvl="4" w:tplc="83D4CA42">
      <w:start w:val="1"/>
      <w:numFmt w:val="bullet"/>
      <w:lvlText w:val="o"/>
      <w:lvlJc w:val="left"/>
      <w:pPr>
        <w:tabs>
          <w:tab w:val="num" w:pos="3600"/>
        </w:tabs>
        <w:ind w:left="3600" w:hanging="360"/>
      </w:pPr>
      <w:rPr>
        <w:rFonts w:ascii="Courier New" w:hAnsi="Courier New"/>
      </w:rPr>
    </w:lvl>
    <w:lvl w:ilvl="5" w:tplc="FC04D6DE">
      <w:start w:val="1"/>
      <w:numFmt w:val="bullet"/>
      <w:lvlText w:val=""/>
      <w:lvlJc w:val="left"/>
      <w:pPr>
        <w:tabs>
          <w:tab w:val="num" w:pos="4320"/>
        </w:tabs>
        <w:ind w:left="4320" w:hanging="360"/>
      </w:pPr>
      <w:rPr>
        <w:rFonts w:ascii="Wingdings" w:hAnsi="Wingdings"/>
      </w:rPr>
    </w:lvl>
    <w:lvl w:ilvl="6" w:tplc="80D4A200">
      <w:start w:val="1"/>
      <w:numFmt w:val="bullet"/>
      <w:lvlText w:val=""/>
      <w:lvlJc w:val="left"/>
      <w:pPr>
        <w:tabs>
          <w:tab w:val="num" w:pos="5040"/>
        </w:tabs>
        <w:ind w:left="5040" w:hanging="360"/>
      </w:pPr>
      <w:rPr>
        <w:rFonts w:ascii="Symbol" w:hAnsi="Symbol"/>
      </w:rPr>
    </w:lvl>
    <w:lvl w:ilvl="7" w:tplc="6C964CC4">
      <w:start w:val="1"/>
      <w:numFmt w:val="bullet"/>
      <w:lvlText w:val="o"/>
      <w:lvlJc w:val="left"/>
      <w:pPr>
        <w:tabs>
          <w:tab w:val="num" w:pos="5760"/>
        </w:tabs>
        <w:ind w:left="5760" w:hanging="360"/>
      </w:pPr>
      <w:rPr>
        <w:rFonts w:ascii="Courier New" w:hAnsi="Courier New"/>
      </w:rPr>
    </w:lvl>
    <w:lvl w:ilvl="8" w:tplc="6A36229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embedTrueTypeFonts/>
  <w:proofState w:spelling="clean" w:grammar="clean"/>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01579F"/>
    <w:rsid w:val="0001579F"/>
    <w:rsid w:val="00056FC0"/>
    <w:rsid w:val="00125A06"/>
    <w:rsid w:val="001A573E"/>
    <w:rsid w:val="002E157E"/>
    <w:rsid w:val="00363A24"/>
    <w:rsid w:val="00367C50"/>
    <w:rsid w:val="00446D5A"/>
    <w:rsid w:val="004C5599"/>
    <w:rsid w:val="004E6D72"/>
    <w:rsid w:val="004F1D33"/>
    <w:rsid w:val="005276FC"/>
    <w:rsid w:val="006D6DC1"/>
    <w:rsid w:val="008B6CBD"/>
    <w:rsid w:val="00AA248F"/>
    <w:rsid w:val="00D91F00"/>
    <w:rsid w:val="00DB0937"/>
    <w:rsid w:val="00E61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52844EE"/>
  <w15:docId w15:val="{811AA789-7694-334B-8288-AAACB0A4A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D5A"/>
    <w:rPr>
      <w:sz w:val="24"/>
      <w:szCs w:val="24"/>
    </w:rPr>
  </w:style>
  <w:style w:type="paragraph" w:styleId="Heading1">
    <w:name w:val="heading 1"/>
    <w:basedOn w:val="Normal"/>
    <w:next w:val="Normal"/>
    <w:qFormat/>
    <w:rsid w:val="00EF7B96"/>
    <w:pPr>
      <w:keepNext/>
      <w:spacing w:before="240" w:after="60" w:line="240" w:lineRule="atLeast"/>
      <w:outlineLvl w:val="0"/>
    </w:pPr>
    <w:rPr>
      <w:b/>
      <w:bCs/>
      <w:kern w:val="36"/>
      <w:sz w:val="48"/>
      <w:szCs w:val="48"/>
    </w:rPr>
  </w:style>
  <w:style w:type="paragraph" w:styleId="Heading2">
    <w:name w:val="heading 2"/>
    <w:basedOn w:val="Normal"/>
    <w:next w:val="Normal"/>
    <w:qFormat/>
    <w:rsid w:val="00EF7B96"/>
    <w:pPr>
      <w:keepNext/>
      <w:spacing w:before="240" w:after="60" w:line="240" w:lineRule="atLeast"/>
      <w:outlineLvl w:val="1"/>
    </w:pPr>
    <w:rPr>
      <w:b/>
      <w:bCs/>
      <w:iCs/>
      <w:sz w:val="36"/>
      <w:szCs w:val="36"/>
    </w:rPr>
  </w:style>
  <w:style w:type="paragraph" w:styleId="Heading3">
    <w:name w:val="heading 3"/>
    <w:basedOn w:val="Normal"/>
    <w:next w:val="Normal"/>
    <w:qFormat/>
    <w:rsid w:val="00EF7B96"/>
    <w:pPr>
      <w:keepNext/>
      <w:spacing w:before="240" w:after="60" w:line="240" w:lineRule="atLeast"/>
      <w:outlineLvl w:val="2"/>
    </w:pPr>
    <w:rPr>
      <w:b/>
      <w:bCs/>
      <w:sz w:val="28"/>
      <w:szCs w:val="28"/>
    </w:rPr>
  </w:style>
  <w:style w:type="paragraph" w:styleId="Heading4">
    <w:name w:val="heading 4"/>
    <w:basedOn w:val="Normal"/>
    <w:next w:val="Normal"/>
    <w:qFormat/>
    <w:rsid w:val="00EF7B96"/>
    <w:pPr>
      <w:keepNext/>
      <w:spacing w:before="240" w:after="60" w:line="240" w:lineRule="atLeast"/>
      <w:outlineLvl w:val="3"/>
    </w:pPr>
    <w:rPr>
      <w:b/>
      <w:bCs/>
    </w:rPr>
  </w:style>
  <w:style w:type="paragraph" w:styleId="Heading5">
    <w:name w:val="heading 5"/>
    <w:basedOn w:val="Normal"/>
    <w:next w:val="Normal"/>
    <w:qFormat/>
    <w:rsid w:val="00EF7B96"/>
    <w:pPr>
      <w:spacing w:before="240" w:after="60" w:line="240" w:lineRule="atLeast"/>
      <w:outlineLvl w:val="4"/>
    </w:pPr>
    <w:rPr>
      <w:b/>
      <w:bCs/>
      <w:iCs/>
      <w:sz w:val="20"/>
      <w:szCs w:val="20"/>
    </w:rPr>
  </w:style>
  <w:style w:type="paragraph" w:styleId="Heading6">
    <w:name w:val="heading 6"/>
    <w:basedOn w:val="Normal"/>
    <w:next w:val="Normal"/>
    <w:qFormat/>
    <w:rsid w:val="00EF7B96"/>
    <w:pPr>
      <w:spacing w:before="240" w:after="60" w:line="240" w:lineRule="atLeast"/>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fontsize">
    <w:name w:val="document_fontsize"/>
    <w:basedOn w:val="Normal"/>
    <w:pPr>
      <w:spacing w:line="240" w:lineRule="atLeast"/>
    </w:pPr>
    <w:rPr>
      <w:sz w:val="20"/>
      <w:szCs w:val="20"/>
    </w:rPr>
  </w:style>
  <w:style w:type="character" w:customStyle="1" w:styleId="documentleftcell">
    <w:name w:val="documentleftcell"/>
    <w:basedOn w:val="DefaultParagraphFont"/>
    <w:rPr>
      <w:shd w:val="clear" w:color="auto" w:fill="496267"/>
    </w:rPr>
  </w:style>
  <w:style w:type="paragraph" w:customStyle="1" w:styleId="divdocumentleft-box">
    <w:name w:val="div_document_left-box"/>
    <w:basedOn w:val="Normal"/>
    <w:pPr>
      <w:pBdr>
        <w:left w:val="none" w:sz="0" w:space="31" w:color="auto"/>
        <w:right w:val="none" w:sz="0" w:space="20" w:color="auto"/>
      </w:pBdr>
      <w:shd w:val="clear" w:color="auto" w:fill="496267"/>
      <w:spacing w:line="240" w:lineRule="atLeast"/>
    </w:pPr>
    <w:rPr>
      <w:color w:val="FFFFFF"/>
      <w:shd w:val="clear" w:color="auto" w:fill="496267"/>
    </w:rPr>
  </w:style>
  <w:style w:type="character" w:customStyle="1" w:styleId="divdocumentdivsectiondivparagraphfirstparagraphparagraphpict">
    <w:name w:val="div_document_div_section_div_paragraph_firstparagraph_paragraphpict"/>
    <w:basedOn w:val="DefaultParagraphFont"/>
  </w:style>
  <w:style w:type="paragraph" w:customStyle="1" w:styleId="documentprflPic">
    <w:name w:val="document_prflPic"/>
    <w:basedOn w:val="Normal"/>
    <w:pPr>
      <w:spacing w:line="240" w:lineRule="atLeast"/>
      <w:jc w:val="center"/>
    </w:pPr>
  </w:style>
  <w:style w:type="paragraph" w:customStyle="1" w:styleId="documentprflPicfield">
    <w:name w:val="document_prflPic_field"/>
    <w:basedOn w:val="Normal"/>
    <w:pPr>
      <w:spacing w:line="240" w:lineRule="atLeast"/>
      <w:jc w:val="center"/>
    </w:pPr>
  </w:style>
  <w:style w:type="paragraph" w:customStyle="1" w:styleId="documentclear">
    <w:name w:val="document_clear"/>
    <w:basedOn w:val="Normal"/>
    <w:pPr>
      <w:spacing w:line="240" w:lineRule="atLeast"/>
    </w:pPr>
  </w:style>
  <w:style w:type="table" w:customStyle="1" w:styleId="divdocumentleft-boxsectionidSECTIONPICT">
    <w:name w:val="div_document_left-box_section_|id^=SECTION_PICT"/>
    <w:basedOn w:val="TableNormal"/>
    <w:tblPr/>
  </w:style>
  <w:style w:type="paragraph" w:customStyle="1" w:styleId="documentSECTIONCNTC">
    <w:name w:val="document_SECTION_CNTC"/>
    <w:basedOn w:val="Normal"/>
    <w:pPr>
      <w:spacing w:line="240" w:lineRule="atLeast"/>
    </w:pPr>
  </w:style>
  <w:style w:type="paragraph" w:customStyle="1" w:styleId="picturepadding">
    <w:name w:val="picturepadding"/>
    <w:basedOn w:val="Normal"/>
    <w:pPr>
      <w:spacing w:line="600" w:lineRule="atLeast"/>
    </w:pPr>
    <w:rPr>
      <w:sz w:val="60"/>
      <w:szCs w:val="60"/>
    </w:rPr>
  </w:style>
  <w:style w:type="paragraph" w:customStyle="1" w:styleId="documentleft-boxheading">
    <w:name w:val="document_left-box_heading"/>
    <w:basedOn w:val="Normal"/>
    <w:pPr>
      <w:spacing w:line="240" w:lineRule="atLeast"/>
    </w:pPr>
  </w:style>
  <w:style w:type="paragraph" w:customStyle="1" w:styleId="documentleft-boxsectiontitle">
    <w:name w:val="document_left-box_sectiontitle"/>
    <w:basedOn w:val="Normal"/>
    <w:pPr>
      <w:pBdr>
        <w:top w:val="single" w:sz="8" w:space="0" w:color="FFFFFF"/>
      </w:pBdr>
      <w:spacing w:line="240" w:lineRule="atLeast"/>
    </w:pPr>
  </w:style>
  <w:style w:type="paragraph" w:customStyle="1" w:styleId="titlepadding">
    <w:name w:val="titlepadding"/>
    <w:basedOn w:val="Normal"/>
    <w:pPr>
      <w:spacing w:line="100" w:lineRule="atLeast"/>
    </w:pPr>
    <w:rPr>
      <w:sz w:val="10"/>
      <w:szCs w:val="10"/>
    </w:rPr>
  </w:style>
  <w:style w:type="paragraph" w:customStyle="1" w:styleId="documentsectionparagraph">
    <w:name w:val="document_section_paragraph"/>
    <w:basedOn w:val="Normal"/>
    <w:pPr>
      <w:pBdr>
        <w:top w:val="none" w:sz="0" w:space="10" w:color="auto"/>
      </w:pBdr>
      <w:spacing w:line="240" w:lineRule="atLeast"/>
    </w:pPr>
  </w:style>
  <w:style w:type="paragraph" w:customStyle="1" w:styleId="div">
    <w:name w:val="div"/>
    <w:basedOn w:val="Normal"/>
    <w:pPr>
      <w:spacing w:line="240" w:lineRule="atLeast"/>
    </w:pPr>
  </w:style>
  <w:style w:type="paragraph" w:customStyle="1" w:styleId="documentparentContainerleft-boxsinglecolumn">
    <w:name w:val="document_parentContainer_left-box_singlecolumn"/>
    <w:basedOn w:val="Normal"/>
    <w:pPr>
      <w:spacing w:line="240" w:lineRule="atLeast"/>
    </w:pPr>
  </w:style>
  <w:style w:type="paragraph" w:customStyle="1" w:styleId="documentzipsuffix">
    <w:name w:val="document_zipsuffix"/>
    <w:basedOn w:val="Normal"/>
    <w:pPr>
      <w:spacing w:line="240" w:lineRule="atLeast"/>
    </w:pPr>
  </w:style>
  <w:style w:type="character" w:customStyle="1" w:styleId="documenttxtBold">
    <w:name w:val="document_txtBold"/>
    <w:basedOn w:val="DefaultParagraphFont"/>
    <w:rPr>
      <w:b/>
      <w:bCs/>
    </w:rPr>
  </w:style>
  <w:style w:type="character" w:customStyle="1" w:styleId="span">
    <w:name w:val="span"/>
    <w:basedOn w:val="DefaultParagraphFont"/>
    <w:rPr>
      <w:bdr w:val="none" w:sz="0" w:space="0" w:color="auto"/>
      <w:vertAlign w:val="baseline"/>
    </w:rPr>
  </w:style>
  <w:style w:type="paragraph" w:customStyle="1" w:styleId="documentzipprefix">
    <w:name w:val="document_zipprefix"/>
    <w:basedOn w:val="Normal"/>
    <w:pPr>
      <w:spacing w:line="240" w:lineRule="atLeast"/>
    </w:pPr>
    <w:rPr>
      <w:vanish/>
    </w:rPr>
  </w:style>
  <w:style w:type="paragraph" w:customStyle="1" w:styleId="documentpb5">
    <w:name w:val="document_pb5"/>
    <w:basedOn w:val="Normal"/>
    <w:pPr>
      <w:spacing w:line="240" w:lineRule="atLeast"/>
    </w:pPr>
  </w:style>
  <w:style w:type="paragraph" w:customStyle="1" w:styleId="documentleft-boxsectionnth-last-of-type1">
    <w:name w:val="document_left-box_section_nth-last-of-type(1)"/>
    <w:basedOn w:val="Normal"/>
    <w:pPr>
      <w:spacing w:line="240" w:lineRule="atLeast"/>
    </w:pPr>
  </w:style>
  <w:style w:type="paragraph" w:customStyle="1" w:styleId="documentSECTIONCNTCsectionnotadditionallnkscspdiv">
    <w:name w:val="document_SECTION_CNTC + section_not(.additional_lnk)_scspdiv"/>
    <w:basedOn w:val="Normal"/>
    <w:pPr>
      <w:spacing w:line="500" w:lineRule="atLeast"/>
    </w:pPr>
  </w:style>
  <w:style w:type="paragraph" w:customStyle="1" w:styleId="documentpaddedline">
    <w:name w:val="document_paddedline"/>
    <w:basedOn w:val="Normal"/>
    <w:pPr>
      <w:spacing w:line="240" w:lineRule="atLeast"/>
    </w:pPr>
  </w:style>
  <w:style w:type="paragraph" w:customStyle="1" w:styleId="divdocumentulli">
    <w:name w:val="div_document_ul_li"/>
    <w:basedOn w:val="Normal"/>
    <w:pPr>
      <w:pBdr>
        <w:left w:val="none" w:sz="0" w:space="2" w:color="auto"/>
      </w:pBdr>
      <w:spacing w:line="240" w:lineRule="atLeast"/>
    </w:pPr>
  </w:style>
  <w:style w:type="character" w:customStyle="1" w:styleId="divdocumentleft-boxCharacter">
    <w:name w:val="div_document_left-box Character"/>
    <w:basedOn w:val="DefaultParagraphFont"/>
    <w:rPr>
      <w:color w:val="FFFFFF"/>
      <w:shd w:val="clear" w:color="auto" w:fill="496267"/>
    </w:rPr>
  </w:style>
  <w:style w:type="character" w:customStyle="1" w:styleId="documentrightcell">
    <w:name w:val="documentrightcell"/>
    <w:basedOn w:val="DefaultParagraphFont"/>
  </w:style>
  <w:style w:type="character" w:customStyle="1" w:styleId="divdocumentright-box">
    <w:name w:val="div_document_right-box"/>
    <w:basedOn w:val="DefaultParagraphFont"/>
  </w:style>
  <w:style w:type="paragraph" w:customStyle="1" w:styleId="documentright-boxsectionnth-child1">
    <w:name w:val="document_right-box_section_nth-child(1)"/>
    <w:basedOn w:val="Normal"/>
    <w:pPr>
      <w:spacing w:line="240" w:lineRule="atLeast"/>
    </w:pPr>
  </w:style>
  <w:style w:type="paragraph" w:customStyle="1" w:styleId="documentname">
    <w:name w:val="document_name"/>
    <w:basedOn w:val="Normal"/>
    <w:pPr>
      <w:pBdr>
        <w:bottom w:val="none" w:sz="0" w:space="10" w:color="auto"/>
      </w:pBdr>
      <w:spacing w:line="700" w:lineRule="atLeast"/>
    </w:pPr>
    <w:rPr>
      <w:b/>
      <w:bCs/>
      <w:color w:val="496267"/>
      <w:spacing w:val="10"/>
      <w:sz w:val="72"/>
      <w:szCs w:val="72"/>
    </w:rPr>
  </w:style>
  <w:style w:type="paragraph" w:customStyle="1" w:styleId="borderbottom">
    <w:name w:val="borderbottom"/>
    <w:basedOn w:val="Normal"/>
    <w:pPr>
      <w:pBdr>
        <w:bottom w:val="single" w:sz="40" w:space="0" w:color="000000"/>
      </w:pBdr>
      <w:spacing w:line="100" w:lineRule="atLeast"/>
    </w:pPr>
    <w:rPr>
      <w:sz w:val="10"/>
      <w:szCs w:val="10"/>
    </w:rPr>
  </w:style>
  <w:style w:type="paragraph" w:customStyle="1" w:styleId="documentright-boxsection">
    <w:name w:val="document_right-box_section"/>
    <w:basedOn w:val="Normal"/>
    <w:pPr>
      <w:spacing w:line="240" w:lineRule="atLeast"/>
    </w:pPr>
    <w:rPr>
      <w:color w:val="000000"/>
    </w:rPr>
  </w:style>
  <w:style w:type="paragraph" w:customStyle="1" w:styleId="documentright-boxheading">
    <w:name w:val="document_right-box_heading"/>
    <w:basedOn w:val="Normal"/>
    <w:pPr>
      <w:spacing w:line="300" w:lineRule="atLeast"/>
    </w:pPr>
  </w:style>
  <w:style w:type="paragraph" w:customStyle="1" w:styleId="documentright-boxsectiontitle">
    <w:name w:val="document_right-box_sectiontitle"/>
    <w:basedOn w:val="Normal"/>
    <w:pPr>
      <w:pBdr>
        <w:top w:val="single" w:sz="8" w:space="0" w:color="000000"/>
      </w:pBdr>
      <w:spacing w:line="240" w:lineRule="atLeast"/>
    </w:pPr>
  </w:style>
  <w:style w:type="paragraph" w:customStyle="1" w:styleId="documentright-boxsinglecolumn">
    <w:name w:val="document_right-box_singlecolumn"/>
    <w:basedOn w:val="Normal"/>
    <w:pPr>
      <w:spacing w:line="240" w:lineRule="atLeast"/>
    </w:pPr>
  </w:style>
  <w:style w:type="paragraph" w:customStyle="1" w:styleId="p">
    <w:name w:val="p"/>
    <w:basedOn w:val="Normal"/>
    <w:pPr>
      <w:spacing w:line="240" w:lineRule="atLeast"/>
    </w:pPr>
  </w:style>
  <w:style w:type="paragraph" w:customStyle="1" w:styleId="documentsectionscspdiv">
    <w:name w:val="document_section_scspdiv"/>
    <w:basedOn w:val="Normal"/>
    <w:pPr>
      <w:spacing w:line="500" w:lineRule="atLeast"/>
    </w:pPr>
    <w:rPr>
      <w:sz w:val="20"/>
      <w:szCs w:val="20"/>
    </w:rPr>
  </w:style>
  <w:style w:type="character" w:customStyle="1" w:styleId="documentjobdates">
    <w:name w:val="document_jobdates"/>
    <w:basedOn w:val="DefaultParagraphFont"/>
    <w:rPr>
      <w:sz w:val="20"/>
      <w:szCs w:val="20"/>
    </w:rPr>
  </w:style>
  <w:style w:type="table" w:customStyle="1" w:styleId="divdocumentright-table">
    <w:name w:val="div_document_right-table"/>
    <w:basedOn w:val="TableNormal"/>
    <w:tblPr/>
  </w:style>
  <w:style w:type="table" w:customStyle="1" w:styleId="documentparentContainer">
    <w:name w:val="document_parentContainer"/>
    <w:basedOn w:val="TableNorma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85921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doi.org/10.1016/j.matdes.2018.11.005"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doi.org/10.1088/2057-1976/ab0bd7" TargetMode="External"/><Relationship Id="rId12" Type="http://schemas.openxmlformats.org/officeDocument/2006/relationships/hyperlink" Target="http://doi.org/10.1007/s10853-013-7265-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oi.org/10.1016/j.jmbbm.2019.03.025" TargetMode="External"/><Relationship Id="rId11" Type="http://schemas.openxmlformats.org/officeDocument/2006/relationships/hyperlink" Target="http://doi.org/10.1016/j.nucengdes.2013.08.067" TargetMode="External"/><Relationship Id="rId5" Type="http://schemas.openxmlformats.org/officeDocument/2006/relationships/image" Target="media/image1.jpeg"/><Relationship Id="rId10" Type="http://schemas.openxmlformats.org/officeDocument/2006/relationships/hyperlink" Target="http://doi.org/10.1016/j.jnucmat.2015.02.034" TargetMode="External"/><Relationship Id="rId4" Type="http://schemas.openxmlformats.org/officeDocument/2006/relationships/webSettings" Target="webSettings.xml"/><Relationship Id="rId9" Type="http://schemas.openxmlformats.org/officeDocument/2006/relationships/hyperlink" Target="http://doi.org/10.1016/j.csefa.2017.05.002"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5</Pages>
  <Words>1747</Words>
  <Characters>9962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KlaudioBari</vt:lpstr>
    </vt:vector>
  </TitlesOfParts>
  <Company/>
  <LinksUpToDate>false</LinksUpToDate>
  <CharactersWithSpaces>11686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KlaudioBari</dc:title>
  <cp:lastModifiedBy>Bari, Klaudio</cp:lastModifiedBy>
  <cp:revision>10</cp:revision>
  <dcterms:created xsi:type="dcterms:W3CDTF">2020-01-28T20:35:00Z</dcterms:created>
  <dcterms:modified xsi:type="dcterms:W3CDTF">2020-07-14T14:03:00Z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OHoAAB+LCAAAAAAABAAUmrW2pFAQRT+IALcQdx5uGe7ufP30hB0060pVnb0XMCIiiixFE4JIYyLF0BDM4ThKCwgr4jhDxmF+VX/x8lQdbrsy8XdQEAXzZvuMLaaykpkAQ6r8mepNJALs5xRmDxRkpYMphYMmL8/qEjW2YHbG+NwwTlHL2Isu/V1vicfsV4gtX7+tIaJ3G6dKMeMqJqRaVXl5OugALGqrxncsoJyQzf5dDBJJuLICh8T0XAjFfyK</vt:lpwstr>
  </property>
  <property fmtid="{D5CDD505-2E9C-101B-9397-08002B2CF9AE}" pid="3" name="x1ye=1">
    <vt:lpwstr>dgC8wzzDzmrMtGA/6t8PT/JRHAHoG9iWrTrVtoyNdjBmr2j3NV/iYgDS0N91t/cVMmRLUge5h4FF/o3M+rhNkUL+BTBFdsSIKRhqPggcf4GBxjU1mGB5XBIrRYGjVlOQo9LRE44SsPcmZkcLMKLZBNbjqhMQxNU5cesYif9pF8F2dGkR94lAOuikTUubwFGiPOPA0jE0A2XHHK6jDyn4VBO17YHRko4SnOLKV1cPfszf2XDxlHoSTDtmiUKe8Mz</vt:lpwstr>
  </property>
  <property fmtid="{D5CDD505-2E9C-101B-9397-08002B2CF9AE}" pid="4" name="x1ye=10">
    <vt:lpwstr>EMsZ60ipxT7mwl95cjndS4emoNH2lGirS6JFPpM6l1DJ/n04hnHcc7LBqayw2jGHvYkJzsTdH+PhI4WsnsbhlEs8qkRoMwhEiwHntZPC8EFa0ewiV8twoC1QEz/e1WLxFPawGsXjZZIQLwO2UOCxtUDDJ4YQ/WuORmWv/69M2mc3aIDYQ/BsC8o58rIXmV6e3Yj5fbRstUzacEypaHQhWMLD891RtGlCh/WeZWWhsjVYR+GtwDDR1CC2UbFei8H</vt:lpwstr>
  </property>
  <property fmtid="{D5CDD505-2E9C-101B-9397-08002B2CF9AE}" pid="5" name="x1ye=100">
    <vt:lpwstr>b4YXAzi/ue3TtG0nOLxnbuuWkHG+rCRPPdFcT29MWiAt6V22l3wAQDkoZjxYv3wOL097orOM8dj3LZPnY643r804xqZEsZGD4r2vF88yI40txeQkg7qZUG5EkzP9MSlgs8SI3Soxtm5LRVvGNeLfAuEnlkX3zVlL6hq3i7x1/4c7XMJW/aU1N7fstnsk+t8pcVXuSHV6Oc1PEot4ib5lv5YOb/tDAN6ek4j7dofVoPgO3ylu+4Aaq1ih1GJKbnA</vt:lpwstr>
  </property>
  <property fmtid="{D5CDD505-2E9C-101B-9397-08002B2CF9AE}" pid="6" name="x1ye=101">
    <vt:lpwstr>E6DcrC8IDuxxs1RlTVlAH5iatGvcVw4piOfIA5Pr63FZnQrKD8Ht6+FV5+pal0GI+V08cCXcyOoTPn3UYstwA0hGDfm+n2M41yLNu85J640y7anlv5q4lEo08n8366n/WVzky1jPRCRBxomzjDiOJtYTZQMsnfALITuCtZBa1yXhy/TF1HoyqIxm2C31zfiLcXQA8FlM5HEsUOhQLhAEZzbhOiYfEDiXXzmtlLp4QWTq9vSgZr7nXZIo80wNizG</vt:lpwstr>
  </property>
  <property fmtid="{D5CDD505-2E9C-101B-9397-08002B2CF9AE}" pid="7" name="x1ye=102">
    <vt:lpwstr>7ITxIdsRKYnOqqU5joLMHxhVMCyXcONy41Jfgx2mTapD65bQrRmxEjmPeeG0QWHcqpwELXPVAksZf+kOa3m7NP0Na6Kv7aSaSbY+b6lNbm7KiBKoau7xrY6fj3zjkCwLKu//QHxyZ3ThuXNYGvvvjtxJn9GAjXi1IiN0PMqP9AsPgFxI3F6v7pyGdEEkAMYdUzRC/njzCBtKQl31yJmcRhrI/gErfobmvZCZN1GDFUuWgqzHwbkRIBRl6lGdzzF</vt:lpwstr>
  </property>
  <property fmtid="{D5CDD505-2E9C-101B-9397-08002B2CF9AE}" pid="8" name="x1ye=103">
    <vt:lpwstr>dWDMbmpqF35UvPrlbqB15hmAWNOhxzt8GeWfCOCl6uyG8VcCLPdoh1bAHSI1pCw6T8YnjEedB04r5cGV1Qb7FxIE8eFSNAUPRPaTl0EVvaR54zdD0t9fGQwroGVChE6HrCD1hS8hgzKtnfwxDU+XZr08HuBesD0sy0q37/HkRYjrbMxj6XfyFCoHi1L92Id8UbUyQx5lU/1+bGovsy82+NaRoZnNRLJtp2GB5yjz3mDMXXN2HolqZnWVU+sHxWp</vt:lpwstr>
  </property>
  <property fmtid="{D5CDD505-2E9C-101B-9397-08002B2CF9AE}" pid="9" name="x1ye=104">
    <vt:lpwstr>x37tqDoxjSZ3f0Gc5Bv2S4bydZ7FnXBqKUfjwqKxxgICrfEwynsD8AxV7hVZu82ytB3/wxCtr1eAUZVOt7Z0QWysmBGW006QBX5v5ucYr0JmPiWCeTsKZi9NloheB9TzH/JwxdlyYELVIIhuDPazMlY3SCzLXtvrYmh0fBi98tALCXPiZr/yaNSM6T7jKQQcJLq+mLIFUt6f27fJPo9M7IVY+GxSJ/katrRvJjH0GDQ1Y/BJIzFyoDueKWMr1NP</vt:lpwstr>
  </property>
  <property fmtid="{D5CDD505-2E9C-101B-9397-08002B2CF9AE}" pid="10" name="x1ye=105">
    <vt:lpwstr>yV5Tt10+siDQzDbiMWgR/1xiy2YXUw1sgpGdJZrYQlBotKCbdZGIFivP8nYJZsciLMCa780FIVFMSAx3fyrtLMBezMXnV1/IvlOFqhFOuRA43+CxR22EiY1To6HwAWbMUNac8ONa9qFYbgSbxXvMfLA56hiUwO47oHhgtpsLlBs89kauI8du6Nuw3lBNdpcd4AGj/+OD+eyp81nBzwuR4c7ejzlFmVpWf1AzwdKcUKUnOD+Uz8n646mvok4TNsY</vt:lpwstr>
  </property>
  <property fmtid="{D5CDD505-2E9C-101B-9397-08002B2CF9AE}" pid="11" name="x1ye=106">
    <vt:lpwstr>ZyL9IoaPxmI5KQzbgezhmR4iuYmySh3y8vTD+M+ZjHbeBN4Hq6furp9wu6q2bEK6UyGOqxkL3xps9DRkc9xP6RFLhHWEstug1Nm3KrajMhinuDKXHmcNtufzUlmRjnnE7SZ+8Au5czwQ0VR4L5QF9ab4b9BVwsNC5763OvTR5nOI1RNsoSn0WYlkK0V7+VEGDfW8RnNE9sky+fT/77SUvj7krOTJz2NCnMn00u/zhZ50v1sDpoAjMSgC6PXovxz</vt:lpwstr>
  </property>
  <property fmtid="{D5CDD505-2E9C-101B-9397-08002B2CF9AE}" pid="12" name="x1ye=107">
    <vt:lpwstr>kZGyAnw6wdOKX7Z31MvqfZCXfV3vC5NM4cLsOnbe/WN4IpLarMD5uAjufI8gG4czSWHjvSHu3Zax26iXOmiEb6GI76QxSTXISYfrsyQ1D1x9uvayy3Fm/6Bq3dKIYuulwpNzstLtEYvS+YBXywqInzZDFGbHKuLi+PuFMGum+WKn7D7IfiKzYmw/Wi0LhvWMzmZAi60BWoLdMAFsJfzPnusAz98npLGwgADGj5QMKefiYJnCIxqq7sqP9NafWRW</vt:lpwstr>
  </property>
  <property fmtid="{D5CDD505-2E9C-101B-9397-08002B2CF9AE}" pid="13" name="x1ye=108">
    <vt:lpwstr>PEi+v2lpKyXA6ZqME50CZasaGz9gkviTkeIjU0/A8UIKl94mLAZTAx/3bHoi6uR7ZvJxl0LtcBIfsxm2g1xVYeQ372QnRRzVa3aYCaEOImWe6s4B40xm+/Wo76tfuSibBByIwtYzW7699e0y8TK1r9uFehFwHxDGEqSmHoj9NgpS2fQvihPJwZDkcwCO8AO9ioa+ntt8Li/SWyzG+K4iTkWgpqpMoEqKVp10u3b17FgRiGn4BP6DXhkU1AGVXK0</vt:lpwstr>
  </property>
  <property fmtid="{D5CDD505-2E9C-101B-9397-08002B2CF9AE}" pid="14" name="x1ye=109">
    <vt:lpwstr>yQuuB4Wxj4JbUPeYe7Mvc2RBG+7apR16OtaNWLoRRFxz/+PvtBIDglT1FJ/Q6qRPs+sbjxBAUwBsJOBNyr8RWGi1Q9vzMB8LMRAk8lWpapFdVBHFVPkviwRsvI/UgSmq0IVP7ZBdORJ5E+Uo0uIhW5WMLFd7Dtes5ZlYcyzY38UF3Mtckqk1+50yIUd/kLP1hbBMLTe1ZUTpKbNW6am3YQtwNV6cFey4dw8yyMLAh89poaOQXU9aoSnhe6gb2xJ</vt:lpwstr>
  </property>
  <property fmtid="{D5CDD505-2E9C-101B-9397-08002B2CF9AE}" pid="15" name="x1ye=11">
    <vt:lpwstr>ABqXWAVR77BOnqOlSESr8qkvLKkH5rQbQOhughcxZt+ZoRIV3+nK0FX5q9rYmLNBwkPxIvc8Nd0SZVrrYmhdeBAzj+w16GPd7nnMrTpzeBgef6ySvRqPsRh6CKabLpBdRDeOjnUc/mr9R2dQVLzgSd5WASXUgu0WHo6XGSpvfw0l/nul1Lq6nnLqitzT5bRO4JDdpX5+zzs13+pcPPRPFiwjTaqrecDsfYaUdTceMSwyVUc0LL+sMlMOWtAMyoD</vt:lpwstr>
  </property>
  <property fmtid="{D5CDD505-2E9C-101B-9397-08002B2CF9AE}" pid="16" name="x1ye=110">
    <vt:lpwstr>rQUpjgWwdsK6fHhsrpbMr12n6WX28O45ko4g+Ca1yEnN/BBkub7jZipixr4xcx/uoRXr1TigoqTvofCIhuSCRQN0sKzuE0FNDSikUaMmgbfeL9LEG0ZPhkW9as7LaqNc1eUKhFylgeeajrxFa2FJMCCu3Os9dpcPveB+yDr6U/CssxysQFr9W15k26h/X1KuFA53ZdcO8bmdWABtXptPguR4I6Jnr2/XyDd1ao2/csNaXR6m73C0dHivESXZtYQ</vt:lpwstr>
  </property>
  <property fmtid="{D5CDD505-2E9C-101B-9397-08002B2CF9AE}" pid="17" name="x1ye=111">
    <vt:lpwstr>2TGP6gVYvzSi4hAtmf4M0pq6mdgmF6wfhP6J1G3tKKdCScylo2iFKCqyUUWxGsZNiLLALEdPVoI3viTenRmvk2pyEP8JoMWD1wmIHXypkRFI4Jhq7fIHR6fkPBv8YFUdpygbzhQcwzSGHKPoPkd5rtSKGLHmZGSA7zH/HniIOVC7nhfEneLEGjsFdTl+Xg0SVH9uc857SFzMGs1NTSOM49rLCSO5jCAaHl2vLHfdJFntAUjfoyGAjJvbmChKAvI</vt:lpwstr>
  </property>
  <property fmtid="{D5CDD505-2E9C-101B-9397-08002B2CF9AE}" pid="18" name="x1ye=112">
    <vt:lpwstr>pmkdLIKJ//BQmFSwvHJ93NkMMT0T+gZ9KVu683wvaea/9UnDKmsI+LreAZwwhi0boCSMGF4REYeP7b6eafMYFQ+qIfFdi6BIWRqTU/EdqZ+Y/A67xrAWAYrdK+NB8DTQCSgXn69DUKwbtBYmMwUQVSBQNvaAKo2QMGSMTVK3VV/WSH1ItFjdOxZQwMU5jxRPD9igIXDPq+1leUlbwhCpeYi1yTEXY/lkO0Sss1IMh/804R5IipSs2Uq6yfymXZf</vt:lpwstr>
  </property>
  <property fmtid="{D5CDD505-2E9C-101B-9397-08002B2CF9AE}" pid="19" name="x1ye=113">
    <vt:lpwstr>iR90rVsDnzofG98ktq8Dm0tIoh5tVN6qtF4viUgmWKs6O4++H/IIrtQSw2H9nXIgVnNyJ8HS+3k9690jXYsZwW8OL7dR8oqR14vg4bOi1PMXpfE2KWCiqPGHzqAL6nq5xZJarDaDWAPe8eaJuBW168DIk6qJPl85MusB6ML7s71ZxDt5jT83gESGbKIrUlqAtu83vF6KVBnqiin4UhiyJW7YVkckb08Z0sfzKJa2Z+AFd67H+QGKXGG5BEGXGQh</vt:lpwstr>
  </property>
  <property fmtid="{D5CDD505-2E9C-101B-9397-08002B2CF9AE}" pid="20" name="x1ye=114">
    <vt:lpwstr>q8v1RlXizBL9gdpKkr0pSlZ6f26Hx+4gzi20TKqXIaoBiWxS1Yx9dTNe86DQJRsrYDw4DBhOQHGsEL5Tr0xVfvM40jVAukRFa4hthQdJbqF/0+Nye+YT99sigHPUsdWq3daaaqoL+vjgmbwf9wyL8FlovF+2D9n73/9O6o4O2p9yVfmC8qEGJal3CJWh9/+uiTvBixjEEvOFvwdQJ8X8E6P52EsF/np0w4zl64hBp5OqirrHt1emWNeYnVZXivp</vt:lpwstr>
  </property>
  <property fmtid="{D5CDD505-2E9C-101B-9397-08002B2CF9AE}" pid="21" name="x1ye=115">
    <vt:lpwstr>3afwsiiII3tAmS77oyi+UfgCW7FT6Fj5o78zviKAYCj2N4SLCAkGQvxSq0UP89iCfsiRiUE7QYZWvU7FlZE8LwpVPPbkGW14z+Fljbm6OitDVZLWGtOn/OCYaTt3l1AzmJjUPTqyX4YiWt3BGQHplH5Rht6AIBeywO2WorfNGKFh6iytqrxnPpWN5ngIpk2S82oy3X+9B1Mc2YmVQHOv76V+HvjI486go4rQO3+XPsArnHvZ1JN2Oe1d0aaOEaV</vt:lpwstr>
  </property>
  <property fmtid="{D5CDD505-2E9C-101B-9397-08002B2CF9AE}" pid="22" name="x1ye=116">
    <vt:lpwstr>Kc8T+lx6wQ6TbDAoBylRC3pPMkDs1f0pYz7N2AbSlvs0vgOEI0R2ekxdb3eiWHVxClmxUR/jxZXByv1YDXJjJ7Rn4DcC08GSoD+AEzoCFbNSD8RA+btJNDH8ttnLAzEPTWYCeBlUwFv3ACucVI8wk4flcUYg6IxnyeSOttQadDX919yJJQ1985y2Q/317GAvx8gc5Z4G1NLHyLgJafWbHWFUqoS7QyCEBszvGv3agv2JB8yGL97cr5d7N5Vx5K7</vt:lpwstr>
  </property>
  <property fmtid="{D5CDD505-2E9C-101B-9397-08002B2CF9AE}" pid="23" name="x1ye=117">
    <vt:lpwstr>JjEwqBsSfOYFTFYWkwdxuBCJDTQD8Lsc992bYuG72nNmEj3tDThIARFAfC0vtiPC1azu5uVePiv0DbuQlqB08SOnorZoH0KvrvGEaz4/qjbRVcvAAovrl31U9fj2ejcZgYTRIOSfCBnGy/qAhXQKkhRHED0McY61f+J9xxfYiircBI1ONiK7O6sb59nsvPPYDxPkpfXl5Gw6xZmxHpNHGKhytBilDBcTmyMPMGShiVmMoNunxvkHEVIOKskL3Sq</vt:lpwstr>
  </property>
  <property fmtid="{D5CDD505-2E9C-101B-9397-08002B2CF9AE}" pid="24" name="x1ye=118">
    <vt:lpwstr>voylNksPMepvXSSz6tXcO+HjJG8xQGnbsxTzxlZT2xa5soocpsX/MXTkml/JjRm78x1ocgPim+Tak+1sVv7WE3d/PUKxPggHUGL9DRdWqJr8Fm0JPDDLP4+BMJvDtte58jOdNOXus8KrL4DlX1UvIi8dAcGMQQnEPlzBA/2cBYk2YGxWQ1zaJh3ukec8lX2vGp1GymJSjEKdZjAiDhBeJEQwCeerUrDRJW3uWc+bdDxZlx0KhJw5BXYQeq5JMIA</vt:lpwstr>
  </property>
  <property fmtid="{D5CDD505-2E9C-101B-9397-08002B2CF9AE}" pid="25" name="x1ye=119">
    <vt:lpwstr>kvS25Ba67QijuKYkdZ8cglSMTsM2Zd0PCXVyxOWGp5lcjbr0sgeafDzZoLqDADUf/HAMerkseSdFZx2KBgUh/Ioizh0rclyOHSBU8Q1wtikoP8ObF69wwN4N0Xkor5+aVjefqVydKJHkVGwsDXjUyrjaMRp3NCjt7s7WkptGw3U6PsacilllmFPnV+f1KI32303S8iSPKpmLImpbMiH0XoIIZihy3GtfBNd2kAxuiYPE1AV1B0NH3QstxHB8wF8</vt:lpwstr>
  </property>
  <property fmtid="{D5CDD505-2E9C-101B-9397-08002B2CF9AE}" pid="26" name="x1ye=12">
    <vt:lpwstr>wwDIVLDnbH68A3a0lhqYqEPuo7eYf5ZSiPkTfkymh/n6MC6zD7njA3hDhwzhV1KKVP7NWtrR+o+LBOHBn25yXa12cA1UNVIAH99M0XvxYmv2AKSKH/3MFHfPNUYb4hcpR+YuTsy7UloPI3v7Gw9gm8Rqvtgg1vvpHoeckhkWi/iNWjLki7aT5aflManLOe2mRsT5L0zVv/lvSm48Z7LnDLwDfRvPBV2Ex+pBy+B4LbmSv/Uh/2P1Y9H4yPz7oof</vt:lpwstr>
  </property>
  <property fmtid="{D5CDD505-2E9C-101B-9397-08002B2CF9AE}" pid="27" name="x1ye=120">
    <vt:lpwstr>NyUuEwMP9Xo+8j7lcdLiK5GDiZfnZGv7PsevGEsHWyva1slQQMbr1ba/j4E0TaA4sAznnIcB/DBnQptEp15sfLO6lBlUWvwSvBJrs4ctK3DnItXgyhdR4g92+2zGlpIgU9DBQqvZgdtvZyFyDi0180msa/LCJQtexZXHyeXgs6ckXuwkJiUAWQXQz6O6DlK4sWw8VAinHkk9f8/qYJAHM0gecTdwbLbIFzQFXSHU0ko+1pMwNmuflMi6pL04l91</vt:lpwstr>
  </property>
  <property fmtid="{D5CDD505-2E9C-101B-9397-08002B2CF9AE}" pid="28" name="x1ye=121">
    <vt:lpwstr>X2HiHhVGqvaxA791oAMYCeikUPB2C3qkNBV9m8oNTfkTJJy3W36jqYE+CVHLr2D0GZyIPT0Fm1ukXCWglWrVGobUpaGm8OoCPRh1RaxMXt/hpiiKLthCuw7G4QY0w9DH7CpJESjXO00VC0urKa/IaHrzUm416miBC1KNeCqmG1K59nMTuBQgey3IMUNNTHtEzC9NP+HLY4tICeyp0hXyT9OugZz+jkVy9pFmIAf1e/00MZYOGi4iay6b4YSU8wr</vt:lpwstr>
  </property>
  <property fmtid="{D5CDD505-2E9C-101B-9397-08002B2CF9AE}" pid="29" name="x1ye=122">
    <vt:lpwstr>tdLQQPnv8stYvbwnrUydr8GvRatE65wGeTrNpB1ddH8eSSh25YbxjY2WPlI4nv15q1RJOrdjHHkrOpOz58xk/xIdijxscPXvPCLvV5p1PBZhUyM4BIAUgpfG/ftsq9kra3wu9Qwku7YZ5s+8JTqGxdlE7CLD6zGL1ij5skK1S79ObL36sI+3erdxBRm1OQ6uJhbLF7JBFNnsQNLAgZnyVYy0NylcMe+5a1kMrQoNQQBj66188rjO2QAcUPf7nap</vt:lpwstr>
  </property>
  <property fmtid="{D5CDD505-2E9C-101B-9397-08002B2CF9AE}" pid="30" name="x1ye=123">
    <vt:lpwstr>YtAp46T+9ILJVcbzeeyFAUj1SBy3Tmgek4D+P3lvT/WcuLdgcpBjQ/+6JnSAxA01MLl8BJE0qVU4wfn7HvwXaGVn91BleXiV2grVmx0X7sTsWbNkStQ0191vWtBgZ+eYoEWL+oC8Q0GhqkHj8Y8B5MX/vYCtfJP4N0dZD2REgG7+EiJan8ntpS7x/s9Lf1Yo/uKZCjBCSIw2I/6WCjMN9uM0PKwH7gulS3DSbeGl50VXxxIx714/vv3HzdwbPo4</vt:lpwstr>
  </property>
  <property fmtid="{D5CDD505-2E9C-101B-9397-08002B2CF9AE}" pid="31" name="x1ye=124">
    <vt:lpwstr>egAA</vt:lpwstr>
  </property>
  <property fmtid="{D5CDD505-2E9C-101B-9397-08002B2CF9AE}" pid="32" name="x1ye=13">
    <vt:lpwstr>v/hwYcVtFaDR61xuIJ+BKXlQp8fZhGPb0xjz7ifwlSqo/KDQNrW9E4DckR57TAnRDLgJ7NLJbqAF300YLBzNmzeEwHQhmja87u0DVjhc4H9Hc6u+WFCCeLaFukTmzubayVDRvYFSJYLjjn47mEKMgRMt1l8xokj/b+pySZpj1Ib1knvp67NB8jMlVnYtfTR8cnpMs82lFRhnjXVnDxYldIeX7n49xskN3OrtK6vMbzadjTl4/vNfvMXOGfX1fRm</vt:lpwstr>
  </property>
  <property fmtid="{D5CDD505-2E9C-101B-9397-08002B2CF9AE}" pid="33" name="x1ye=14">
    <vt:lpwstr>854qW5yAw+HhBaQz342wmxercph7QM2C/nZgFeAIB095cy0sYL8ga7/1iJyWjoicAfnw3o0n4B2lwZ/lGjeSFmPytQ8Sz0obsXZXPF39+kOoPJecQ+rRr7W3jyeZ1uRcM+Gwlj/+xP9pXB8tlBbu9M39Xqa7Xl76WVxkxVxNouua5Q7xeWMsh9320yU3l4wNTcy8rS4AmX7PyHtG0kFx9Nv/IsiP3qjT/nxO0QYbVtYq3JdGFNSn4BvhXRWEdoC</vt:lpwstr>
  </property>
  <property fmtid="{D5CDD505-2E9C-101B-9397-08002B2CF9AE}" pid="34" name="x1ye=15">
    <vt:lpwstr>rWJk305vFCC5hvxoaP5EZE/rKVZcGOjUaUFXtvYRP30l9fh4glrdvPUOsDv5zcAAtYazZt8P0AgQV4NKTqiI9Xm1KcvOcLUFB7EAEdK9bRnDQo09AqTIa0dn8RMuynAl2RTU8NQ9zaotR/MZj6H5juqXzyf9QP1ssNR/Ym+k90fDg9gHDEe7Qb8uqjhVnB0NF6AgqxSDf30SpJi6gKDGmZXkGFK3f4NHnT+OZcEJLB18PM6ivKy9EMCep0GY0z5</vt:lpwstr>
  </property>
  <property fmtid="{D5CDD505-2E9C-101B-9397-08002B2CF9AE}" pid="35" name="x1ye=16">
    <vt:lpwstr>49eZSH5x8JtEIem2dBn4D5gJgAvRq1OsZuAXcyVXk72xMSTsb7b2pSZMblCKYab7CpgugZt8I/v3+TYBf5m7Eif0/V1/44Z/410IoveBIDjzPSUUoDyMQTOrzb3K1DSvK/O3vI6bo31goLZ7Seb1zaaIIZ8gOHmYeOV1n/70/qn9bHCzqdR30UQGxSLXlCz3uhTmr9oEUQWZxN5eGxljZx/R+XQyV7MwCprgVrJWyO/s4W/T37kI3eEDAaytQou</vt:lpwstr>
  </property>
  <property fmtid="{D5CDD505-2E9C-101B-9397-08002B2CF9AE}" pid="36" name="x1ye=17">
    <vt:lpwstr>Kqdsaf9Ig2aW475Eq/KXIL+E3pFJNzp/Fkfsr2wLw+ltIyfLYZxRyalEk2hEKpjhXCTZoVuy807j38d47Bn2ZDoV/HmumPlxHlOU8PC3ixEdVavonsptRRP5+DJE9u2A/gPXh+PfGkBg4kn8QMJl8kj/+SRLyYpQ4dijBdll92SRFLC5LgLYI0NFhQW59jtCdA/TQrv30Mb4Fcjx3za/dkCldAaJNkvR6eedmFKn3F9Eug/NfR4HffeCvvul39A</vt:lpwstr>
  </property>
  <property fmtid="{D5CDD505-2E9C-101B-9397-08002B2CF9AE}" pid="37" name="x1ye=18">
    <vt:lpwstr>g1xPoWuAOi9dlrfczVjObYR514xgL+frmHbDvMnb1/54a07ilvi45Kr8rBv4g05EM793Z45VxSn77qKJl1J9ZQqR1cHT09Z3nnbptXamh8fkHS0OhPlmd473r1MgeveNQAUaE//+Hl+gdb+DzBdu6kTfK4902R4d4uEPvUX5awV0hw2n6sba3zUp6BS2kvM0HHOIMpvbIOpQUWkvFn+tYUal7yI8BpLjC2tlpo/K6+vxBVVZjl71zIGx9s+I/A/</vt:lpwstr>
  </property>
  <property fmtid="{D5CDD505-2E9C-101B-9397-08002B2CF9AE}" pid="38" name="x1ye=19">
    <vt:lpwstr>QHAV5+6UX39Is42nG6uhVmiXKQafQy7sidscBT7+6F2+oLrXZZOQrTohAquEvlYBWJ61gYkrYFfhbXKeqdeWGAcIzSpMcsYSZGyGG3LzZsQrw2oN3Fs4KhfkC3YiNNqVl/0O8mL9DtrtkAjifjxDotvOyWgPfxdFxqwjtgrWUfL3v0onTkaqM4+kpop+JblvSM7yuzyCm4Wq9VWIhrtRiZpyM8hS3iyhWcIt2zQqLzxRr9TuWqvZsao//a9ettu</vt:lpwstr>
  </property>
  <property fmtid="{D5CDD505-2E9C-101B-9397-08002B2CF9AE}" pid="39" name="x1ye=2">
    <vt:lpwstr>RHFNnwJ7fF8wekXwsQ8ZjABgJynDhT/Fdf9GJjrrDGARZJz9VcPq+CboPugS4YwElXRgz5qIWS7tTBo33l2E3fqSRkByZk64tnZxSw9fWJASjeYruqlO0FaBSTd9aG5IgDyRG59iGC27Lqcav0X76ZMNmq+IEd5mU3s/G7wsN55vMy9dn31BbspbnksjzU6n0s3O5eCGKz6xP0cTn8zFU3/2z8nAOSD9MJSt0xnV6ZN6bEhZ1o8WRYTJhlcUTVG</vt:lpwstr>
  </property>
  <property fmtid="{D5CDD505-2E9C-101B-9397-08002B2CF9AE}" pid="40" name="x1ye=20">
    <vt:lpwstr>EbrPdqqXoHfsFIydrWk3FMNme0Vk4XrR2Nin5GSjuLM/cZAEo5ceADRMDouA8q8qeG8UMWekmIaK8/XtsbFmMjIBJ+o06k1G+vIeb4WMfuFFomXNoyCD+vYsHgHvDpKsBE6m6r+WV+LU0EGQTI/YxcZf71mcd9kHpewV18Ddm8mY/YSv/ga4fLck6jeZh/5G3FbemyJ1Legesdxb+19Ix1lUsPNYOHUoz67mvtumMLe1Lc/NK63YEEV8K8vqNi8</vt:lpwstr>
  </property>
  <property fmtid="{D5CDD505-2E9C-101B-9397-08002B2CF9AE}" pid="41" name="x1ye=21">
    <vt:lpwstr>zjpsJIfAjovRIyM1WuKdBHwT4sukl7M2PLug78EMWmfylLrgIJD0JXMG+owwT3wG6QO5qhHXH0SNdAXGChiAvxeEgL1EsYFu9fUYHxVDf2owuJOf0jMsQsv9IM1RSwvaTFcUFwgjDrtzvl/B9yyIDDT3gmiilMv36n2vjiL3jHVtYaBL5PBW9SzpMtPDrI0wU6UB3TBIVqd7ZOoA5QXDds+AuT8vH9K9QK0Vjd4Uxj8eNSNC7QHeiQWrdx+y9oA</vt:lpwstr>
  </property>
  <property fmtid="{D5CDD505-2E9C-101B-9397-08002B2CF9AE}" pid="42" name="x1ye=22">
    <vt:lpwstr>RlyBCvre5XEDxUMvrLNPtBMfHMz7FdUBRBU9BW7dt7mCGmBCOD9pb7BRh8+Hfv/KUXY7zwYp82Exhx4+m/VbMcY98Ml/zYOSplxdMWw3nJqdlbzNtLyeuBgyWXEL9o44yD7y4z82fpCSh/FiESP6UwLCI9eThq9KNnyklyjE9S/VdM3HSJfjDS1IH+MWulM4jqE84Lp1D1vRm53FBRP3NsPDxsuZnGT/VrfT/6rdBuLWhyOzoUQH7K8FbbjUWJp</vt:lpwstr>
  </property>
  <property fmtid="{D5CDD505-2E9C-101B-9397-08002B2CF9AE}" pid="43" name="x1ye=23">
    <vt:lpwstr>2mP3mXan+dEpWU9yZ4ZT1j1GbJJJUAWpHH9BZWKVi7TtCLOjlpjWh8iO/iSExoxNKJY1mhJTyCj0rR76ZweUePfNc8BUEKMdFFvodJATqJV7/2y7evpSVhxLvRY2T96zzKB30Adhk0kPxAnL+YzBazqVXJUjNMP3aypH/UrzNEv//4g/dKg6W99Bl8JNwKN3KkhfZtm8HdeEjYIBZDYOoYKt68yUCtnb8jd6Qk65PPbrma15p0czD4unidqMioH</vt:lpwstr>
  </property>
  <property fmtid="{D5CDD505-2E9C-101B-9397-08002B2CF9AE}" pid="44" name="x1ye=24">
    <vt:lpwstr>Y2pC+reOxW4pojIFgkOrsaKyII1/7r6944tEKhBZqMbixbuSqCF2F82Tdi3WgjFw2O/54+F8rds0Enkg7P9MLNTh4ymKVdZzRFVYEL/D0A8+HYhC7Vb4IyxAtX7vP73YNcw5jrhozDhlpwdOuXmDDOYcZs3M2b876G47+ap1G+9xYzLB/GlZ2+RhAy3VpMJfIUmWK0emzBGsQFc2BgTzIoW6hyG/GfkwyBMyZPMwB+gSgukN5hVewo+MWnjpAgV</vt:lpwstr>
  </property>
  <property fmtid="{D5CDD505-2E9C-101B-9397-08002B2CF9AE}" pid="45" name="x1ye=25">
    <vt:lpwstr>30S+WCyS9j3f6S6qJyMVPBfShAQxcp+rXe7RKrCm+/v4gNxZGueymeIDJt92vUlxtTez1BFHQ5dYBYLt/edcLy7yrScmRXCO4wqFe6PNh+Ab0LR/+xemy4r8pLODiC2voW3+L/yQp2GnIepZbTCrPAoIn3XunfZh7EZlB1lzPIazgF/i/7AWi1FcZOJwcQnvXj4j5gki1DXXsvBI15vipqo5X7zke3vrnHFwLYsUhecxiWGC+kZOpbS8Yw9beXk</vt:lpwstr>
  </property>
  <property fmtid="{D5CDD505-2E9C-101B-9397-08002B2CF9AE}" pid="46" name="x1ye=26">
    <vt:lpwstr>dPdXlRKoE0UIS8NtVVdjGRGkGc3BcPQ8onlLesFLCYIX5xD1m1t8Z6KVyOkD9/gzVLO2lKtQ1bS45Q/qsvSSlyCfmuPM18iccuTKxYliHGfY3YGFTwMp6b5MpEMAkRmcj2KXglsNCqXit9of0pDwHbd1jP7FJDV5Z/zfDMDXMHKGaVsBP+WpgivNt/VHSGdOI02V3avKswkR/iWJ+Y4VmgJqPcU6nCxwsmWmVALB8QLQye18vFd7BC64VViU1t9</vt:lpwstr>
  </property>
  <property fmtid="{D5CDD505-2E9C-101B-9397-08002B2CF9AE}" pid="47" name="x1ye=27">
    <vt:lpwstr>eleVZaSxS8eTFgJVb8Ru/5VnnKDkaKWYF1uVwbAklCeZfsD1tpejHxGDbNmIYjC8/B+Al2j6t4HWvfKseXvh8+5ZX3mIFjIkiQQk4aqPQs09wGicUDlem/GRrjHtacBs4Ckndy3eGlOei9EFCDYURtzdP6GEAbLWz2yewptjvmX4bPQhX/G1JXpjQ5A/eA9u4x/TPPqm7Tx4gEiUBEy4wP1zEWmz1fATpbARqe10+RcPKpFn3q1Vt71wewODLxK</vt:lpwstr>
  </property>
  <property fmtid="{D5CDD505-2E9C-101B-9397-08002B2CF9AE}" pid="48" name="x1ye=28">
    <vt:lpwstr>qMxW2qRmRa7GsmgR80Os/dvw9x/Vm2dG005/tIunj0QVO9z/V1xX/KelVTA/mO3bp3xGSQ6xstQoDGhtmU3OnXUxndH9ueJNNbFKmwHyR2M7hY2zrUSyXW2F1QIg9nAx8/UbGlbZknw25KjeXXaboTTzGJAEVMntzhdU3RDpz0a/jCC/hmGIAzm57kXjGM2EB5/xhHp3BiwbhP37ZV17/t3lRgvqSK8A0yth+Dh18PfGf8tib4yWuwaYOV2ykY5</vt:lpwstr>
  </property>
  <property fmtid="{D5CDD505-2E9C-101B-9397-08002B2CF9AE}" pid="49" name="x1ye=29">
    <vt:lpwstr>KJnu4cWQlhJOah0pbBXRBAogoBIcRZa7KpBUY/VmoHL6aBwIgMyy+pBduizVx7ptGO6cvY4iczbvGx6TO9Gqn/N5UXPDT2ba3kJDyndVCtWgIN9PGHpd0CK6zG+eJHDaE7rNlIf1hyED5U69pvm3yOKKMrvvmxFcaypIn/XH6Jbm31EbvvAHgxt/h4bS2eH/TcjpxJnlxqmwblBvwcri0NL1ZjkZ/1MMoqiEIPqREePDMKl0VhHegeAJ8P8n+cA</vt:lpwstr>
  </property>
  <property fmtid="{D5CDD505-2E9C-101B-9397-08002B2CF9AE}" pid="50" name="x1ye=3">
    <vt:lpwstr>Ds44ll2v5alq1iZnNqNKCQ0T2hyN2UDHRfHaoAGIIBA1tP53q9MNA5X6BZuJOopN49ydPQXQQ6TRkO5v0e/q5nr8yW454itJCMHBQkkuv2GCkgQ95k/u97r2QoBJXm2I4uqmIyFP+laFenM0xOGa6ZMoqC8ID8y/kaYpjwApNE7wYquhTGy+mxh1tyVd2su8P+I/k9RjSnMybkT/Slthv4PdsrqKgsiSkIoKWbeg8i1McxYQPS3+8sinnaV2m0O</vt:lpwstr>
  </property>
  <property fmtid="{D5CDD505-2E9C-101B-9397-08002B2CF9AE}" pid="51" name="x1ye=30">
    <vt:lpwstr>zm8cU0xqDFSZezOXkcKwh5Y/AIPxBrII/HdPJ8NSEqpSl8eqH6sZ7OY+qpERkxd+zeJVjCp71NeO3rvqnVofvKMfXQX1OLKcn47pS6/ybr/fEpdlJMkgyIKvjjS65IvDGfKPYSTH3QtoJ05fAE0WgwMtp7rsP+YU5QDHdTjRw6rDouLFRlRQMlozjXZzAuFXktT+xf2jyPmXpOYui6/TNDnfsFNuPvpofvd7xzYOSe1KS5qXkGCpg1c27aHEQsx</vt:lpwstr>
  </property>
  <property fmtid="{D5CDD505-2E9C-101B-9397-08002B2CF9AE}" pid="52" name="x1ye=31">
    <vt:lpwstr>h/ARl6uBGI36D+jUlqv1tPl5IxUg0CI9Wa2GnXErrX+tXkknuImnDVLpNOSYGdp5g5XP2Qz/ZlCfH2KgyJwr5aevP/Yu5xnQnOZrPOgeBOI1DEeWWUR2PYvnlszlyV1+zTynV0j9QKmNfyqS0trVcc8mig8LtdTtRdtxsFDFHeGShw16qA87UieQo1+zTsIFccUqApVtDt07NsawFAEeT5ZOyRYzVV91t8YgQszlLX7UIKNmXQCJe4K3NNSOTTk</vt:lpwstr>
  </property>
  <property fmtid="{D5CDD505-2E9C-101B-9397-08002B2CF9AE}" pid="53" name="x1ye=32">
    <vt:lpwstr>7ZccdacsaDgdphHhusf24aMSPJHD8IHxQH8rP33+USo1a+zSQBT6ff6V93lttly2mHwHdLv4Xh1bL6BNlbELPZC4ZYGEPcgFDpdAXqwDn/xXDRBcdJgnDcz28n+rwOOamO0Hbn58W3X7+KWXN9aYTrXEZf60LxS3en15urj22Fv7DRn1CzUgqM9x/FeDL/cFRVGvon8dSJgk9WwHL1NUYiC+whDBN+Ehz7bElMHMRyZzPFVmsDzn4Y85Oc/3tj3</vt:lpwstr>
  </property>
  <property fmtid="{D5CDD505-2E9C-101B-9397-08002B2CF9AE}" pid="54" name="x1ye=33">
    <vt:lpwstr>Gf7u0r9hn0OWDuASXPHKYTXhOyvSP18v/776LEWfPOfBR63AGU6yt3PWwdll0xd+3IRMhTzuFo3Q2RwKB5zb/fJFWTQfKBCWlitigidzAuffOLPZs/EAo6L9NbH02DYUpdx7bYS4EU94Xhu5WghjKr0jc+XkvrMwjbkSzFRtAsVPt+/deXMViVFLCWK2zSLu/BviNu0ZG0qPF+89nHUPalW1Q+p7oZ+9tzE25jxtKR1IK+CFzDFjJZRbMM8965V</vt:lpwstr>
  </property>
  <property fmtid="{D5CDD505-2E9C-101B-9397-08002B2CF9AE}" pid="55" name="x1ye=34">
    <vt:lpwstr>J5Cnijm3VhrvC+O+b0ZegXrr+rO4hs5LiVjDgQlx2UxEWtX6HtT2DKZRuHX77bKLUegy2xHjP/8hDEykQbhuKFpSccHjvYcK2GiK/3SXFWkgBcOGMaBct1hC2SRo3dFj3o4KwyDlUBVlff7+YEUmwL4FXwO3uKGMNueCMqcULEDu3yRPFcqHpBRGB+THQlZAnEekVD9t/pJPC5zljTpBpJ6kW8XzfJbsI5X6YDfrKMB3y2/i2+Fv5OCXh+hXUVt</vt:lpwstr>
  </property>
  <property fmtid="{D5CDD505-2E9C-101B-9397-08002B2CF9AE}" pid="56" name="x1ye=35">
    <vt:lpwstr>y537xBDKHhEJ6SCxe6MWi2+7LDEVgGIcYDybVMJtCiy1x+3Td1GXNToQH0WzLB5yl/27oboHhIzrDfEe1Gy6+r4qzH8fHDGJV7iaSZkFI5JMxQoLmD57/5ObXKJID5MorEAQY3ckaZcT9KAI3QcqjsSo5nkoUhXAYg6tfnBGJ4V202tMh7hswFhO1OkyJOAiTLVEX58eq5iyEdvg9sD9mx3+d1qsn0+7d4qU1RyuhbHsSBEhw3Is8KUf3blaGx2</vt:lpwstr>
  </property>
  <property fmtid="{D5CDD505-2E9C-101B-9397-08002B2CF9AE}" pid="57" name="x1ye=36">
    <vt:lpwstr>8NCKiXJMcJrPbrvOEtHKj9RvCN3Oyip3EmyXzX2DVSyDsQhAbrhgJ0w7hvJMbUgWuzL9pOWt67DN1sMgp2y9el8UfQj9D7AHC+nrYZpUs5uVXnTYtMuMT93Cg8OrvtuTSQzW3bZ/pazRfpJdRfyjPMFSxKzjbkPFS7R9lLjcOahSyLmnuQKztDlfBxsTzmgizLnJZ/+sLXyOz+vxx9Fr44EvsRnJBi48LmFg4o0vnWeKKDMxCcrH4urNvAXnvYH</vt:lpwstr>
  </property>
  <property fmtid="{D5CDD505-2E9C-101B-9397-08002B2CF9AE}" pid="58" name="x1ye=37">
    <vt:lpwstr>el+zZkE5LmKujTouiMQrJz+AB8ZA5tyz6Y23gyn4AxSo7mhIXMQSDEn5fWM0qEs4pmmBZZwF5PsRG2caIe78nLu/zzlbkqYXsjaG22c/i+XVnfd6MgVsmwyRSY86AcBxTIr202mFMHrDckKjWGwHX4OJhQvhVKd8Vz8qBDGotUKXOssRtkw6QZqlIlZomG0eatUGCN8/a+F0BEi+fac2l+DyJGJG+FH72c1zSaVwHmfpdtWBXIVnF7xeg50k19z</vt:lpwstr>
  </property>
  <property fmtid="{D5CDD505-2E9C-101B-9397-08002B2CF9AE}" pid="59" name="x1ye=38">
    <vt:lpwstr>l2/Q3e5h/Ghs19n+W7CLn+JCiQjs8sqvKI9jhHRbiZ2GCa1UXkGzXpeQKfeislDZOJrJ3KyHujPXajjbesjqhn4XPOZ8ta7d0U7NsdVC29zL/dC/YpsGqhaFw0Sg9sxqvVsc9ZviX7bJho5wSmLhq9BQN7P2t2rI2vzUBzqkd/UD2686q6a19M/B9kev1FGqEhJ7ntO4RhjtJT6ADBxrz1LQwGzjYMq2Rq1JYhycKADaPppG3riM6+OaOfOd8zf</vt:lpwstr>
  </property>
  <property fmtid="{D5CDD505-2E9C-101B-9397-08002B2CF9AE}" pid="60" name="x1ye=39">
    <vt:lpwstr>0dYAtkAp7msAcOeyuKiYOC+B+P0BB75XXec9JUadbO2g3zpZ5sgXbXpVUoX32kxyEQLZ1o6zLQChm89v+42p/5iqH1UVXsBI04tJpL5gwz1T95SX65MR8YgPdGj69TGo708TXCGrLNlyvpKPFyAiPr5QiWA+s5ykpUjlQEsBGEazjVigcJcQjqGYlknWmQjLCBLD2/5PKFgXOvxsNRqP4616R8xRLoUXTKEqDcB/6HFUwJy/X34jwc11SJibCjJ</vt:lpwstr>
  </property>
  <property fmtid="{D5CDD505-2E9C-101B-9397-08002B2CF9AE}" pid="61" name="x1ye=4">
    <vt:lpwstr>iNaelFUeo+ZIBl4Ap8NR7m2F+2B4Gz0S8T2auXe8XDK8Cn35aTsgoVEFj+O1W3MQkZUZi6YzvRDLG5GS0BeUCRHNV/4QAkmOybaZsrtPamta8dhoGF/UqFJv48a9p2qhU7gusEbjWNhha9RHpcuAgb7MPmh5SvXznEMwuDGNujH/UC1tI+AYRCiWuEH+Q1xUoFYRnd+W2JohjEU7hg8gTEQZvd0cqVjOZej09xfgeo2hcwvAFYeHzLUywsSbNe0</vt:lpwstr>
  </property>
  <property fmtid="{D5CDD505-2E9C-101B-9397-08002B2CF9AE}" pid="62" name="x1ye=40">
    <vt:lpwstr>9i/YKziG5ksZzD2tQp8Q9frpxMm8ERDA0KneSBc2MbE1KB3FJi0SpK974upz5P6s8hBYYoalujV56fSSOgTh68P3jtnYCrvw4HyffsRWQ8aodx21KCj/9+uFokrS6F6xgnyYW4zgLs3tRpic8nIpvW/7TB4OaVUsAc2PToL5xclDP0R9eG7Hz/mdK93Kdhem7vgwVTByfnN8nzwdTcwFc9BdeaCTv36UXfb72O/006WqU48Lwt80ZWrlDbnVhHD</vt:lpwstr>
  </property>
  <property fmtid="{D5CDD505-2E9C-101B-9397-08002B2CF9AE}" pid="63" name="x1ye=41">
    <vt:lpwstr>3ZP6ied6lUf4pseag12zqboPetCT9IjCzbMCqCp8V4OkJAfI44bNSRsCtrBXwuaVDuCd9q4y53p3QVU3dIZQEHG7Wx/c38qt9/sPhUS0jtz/hb9lJfXxottgUCq1dwZPgE8Cn70+Dv/VxZx+zB4ITT/y8YBOQoihpTBU19o7ez4fNEyzU+LWkTYdJS7/FRktcVIIjnwAHGI+2maNi0WCKbxHZ8ibRt0PcCnH6W19rBoDek15FwpQqHOdDHHSnMj</vt:lpwstr>
  </property>
  <property fmtid="{D5CDD505-2E9C-101B-9397-08002B2CF9AE}" pid="64" name="x1ye=42">
    <vt:lpwstr>/GWvrUZB3wL01fnh/aN6Yn7+h4GOvvlJr+zORpElq9XzRa7KsH2S90cjGfgLn1/vJfZUdVwF4/21uGOOxLhjNAId9J6kFx9jEnVkUsKjrxpM1JlnJlQPInOG0rfPvy4gZsfXY6SP90bysafY/b2Qt+YiBjf/yxbgKCSoAV7n9UVTYoSWTQRFPNFRgng5rjPdLi4q4kGHMRlA7HH9wIv2hHs0u6oEBFvZSmJy1QuOkzSKV8Eo4RKJOti5nyy40FB</vt:lpwstr>
  </property>
  <property fmtid="{D5CDD505-2E9C-101B-9397-08002B2CF9AE}" pid="65" name="x1ye=43">
    <vt:lpwstr>Gd2RVsmR0YBEJLMM7SAet64l4LU3xD/jKVxsGIEvI4L9bPuHv5bKx10z7PUXnxBjtvQFYwYgRZI5hiOoiAc2r0PTW/TJD8XTbkoVnGv8+LUv4L7e/qEU8uQNPAO7FcyCC3nrpX9+rHNef7E9+2GmPLNToHs1mN7XSeESGxV7yqzH1Ng6F8Pt+Z47kao66yEgjsod/FQ6X5bsJya73VjF7fIkUzxyR9YG35z2T8g5gLtkH/+UO1QiD/dAG3D8ASq</vt:lpwstr>
  </property>
  <property fmtid="{D5CDD505-2E9C-101B-9397-08002B2CF9AE}" pid="66" name="x1ye=44">
    <vt:lpwstr>90lf/Cj9Xz3ZM/09qwF/H1Oim6gESTlNYcp/ZW3ZVWTLFhsewF/8RwdIe//E8xXy1nCYQzT4nP+1PB5rw9/fLvBrL9O4U56Lks2e0uqCHDv93H2LAx4UiybLlyVjNjRsTqbIJl4qp5rE/w8NmRkyQ9PS8xM6GphcfnLu2iDRsPBQh2DFC2rRxmGGz7ww2lPYJf9f57cMBAaWWP4gvLUVbTDIGDjvLv6R9Td3hGOUkOkin9TSl8tIgXS22IzSIXK</vt:lpwstr>
  </property>
  <property fmtid="{D5CDD505-2E9C-101B-9397-08002B2CF9AE}" pid="67" name="x1ye=45">
    <vt:lpwstr>iccdWxiRMzZvTdfFXwDk40lx/f0mdgUsYEemLeNqDIsP/z0ug9C6pndbXB+Vn5K/tz/uPM/nD7YkUEpPsiKD5d7ACKGCHooZ/jViRZamuIfO3to8GW5Va31jnwC27JaSkeB5LpFX25+oloJ6Rumw/hXR7laasft8fMPnJs68hZA1jJ/pkc/5ptq2CjObjVfkWhMkmLFcsRqmkEg63Tz6F80cCPoiAS5Vk/Skg31IY4ztPpokJ1s5u/STWQruDk1</vt:lpwstr>
  </property>
  <property fmtid="{D5CDD505-2E9C-101B-9397-08002B2CF9AE}" pid="68" name="x1ye=46">
    <vt:lpwstr>tr3bRx4EPCiBu3hH2Jc+/fsgsJGUV+mXB0Ty5bpmAxl2V7LZDOlmgtCXrz9f3nPOoe08na3ulz5pIhd9tDVZ1zCeYhRUXfvNB12/jLQ2gXVCGbc6gfh4iTvbRTgq2O8022kOe5M6OIigFePfDww1JwIVLJQmjW20TjMPeHzhyR0bu+OQzM4U3GQBGVEez1BnWbUlaTJZcP3o3f6gRAdqXtRvKI6+r+JknHFqMl6UOoN7lfHbkwRVskoSdUpu3nV</vt:lpwstr>
  </property>
  <property fmtid="{D5CDD505-2E9C-101B-9397-08002B2CF9AE}" pid="69" name="x1ye=47">
    <vt:lpwstr>sw7fuK2Hd7jqly0o/+YWuSsvJxFiRAkOJ4TcjRiJ/vLO6lSHkn1p9EKkP3ob4bZA6SgJIl6I49BlhkWtDP9+fkvqbf1u3D4fKdWVm8fWES6BFZ7w8qYGpFaFF4WqvU/ZY/TH3+wyrGc+DZPxFvZd25xf0JbrPo8keaXS/eSUpXWHZLUUKqcRXP8A2emlsWsBzLkSOHn7s4yokbTPmpw1yDOGmOy1q/3GuucU3rosdukzIFWVBgBaXbXoVwrvLGh</vt:lpwstr>
  </property>
  <property fmtid="{D5CDD505-2E9C-101B-9397-08002B2CF9AE}" pid="70" name="x1ye=48">
    <vt:lpwstr>oIkNu9LiWs1fap0unVvlgp8zLrnnVP5GjSwrcmoo5UuWnwN/9tyjrgcqAO/p7mMjmQrztM5pMvdrUuwy/hhTU5vxsECg+uQL1ds19blWaaQDBBR/9RWo3xSY7p/m6ytEpG+MO5qDWjdCGs4kQZGmw6pWIP1VmMTpcjCfff2atPWqw7/MxZRtu8J+PrnGgcCWU0h90VNQLctb31v+gh2cM4gdSDOJoHpuLVjtuBQH1kDqTmh25BlVfNQHIHkoxGy</vt:lpwstr>
  </property>
  <property fmtid="{D5CDD505-2E9C-101B-9397-08002B2CF9AE}" pid="71" name="x1ye=49">
    <vt:lpwstr>xpvOmmUy7OnEygtcbTn8lBwx93waJL/B/CzviBRf4eqzBvDy35hJZMhXvd1vNv1oHOuhhLokI7L894MmoWswU9zSenqe6RYvzGRBzWdHYVWxq7cwHLjTGyRuR90Up2lVJOZhoNl1JNyf9LwcwPE5QKSkbgnaDlYjdZdgcCtMM1cYn6j7h0DhAhrr3dfmDdZ18hKVa5E2WX7/NEJjxb16AGQWkdRpeeYRrkUjAxHHr6z7gvYTvU9Kse6b82b1/7k</vt:lpwstr>
  </property>
  <property fmtid="{D5CDD505-2E9C-101B-9397-08002B2CF9AE}" pid="72" name="x1ye=5">
    <vt:lpwstr>T8utEMNyBHSvXwrsExDDQWG4DhPkXNz8S07EHb2w+hMBVhXHUAwXbn4XtPSFFe20Y0OrzVXCvVtGDo/5SmBtPzDAXbm7efDWksXe2uZ2SymXll81zwpD18GwXs8gOuxzhHDAl3bdLUNGygrMRrkzBNsxfJnlHyRJpgLY+UDY/qxvRJrNN25NCcZqPxyS6TYR14Bn1hLgHDgx15pX+9ubwBm4TmttAzRpJQPJIVSYMFo9KMGx/PGIGvcwFHoOvT8</vt:lpwstr>
  </property>
  <property fmtid="{D5CDD505-2E9C-101B-9397-08002B2CF9AE}" pid="73" name="x1ye=50">
    <vt:lpwstr>4W7/aPaqk3+/BlTeVfX75R/7g9GUTPcfCfYEys3g0k9Hm2SdNvcnpdLdu2DdMqED/uzh6n+psH69mewq20yqyCRKRd/qB4aOA+62hSacWPeVQ51537zmtHKom5z/bZlqaiz5SRxGp/K6DkFEzFYVBHBZKvT/ge2hS1189yv3CktjGBOmV5w18ZNf478gA7bOQaNF6zSupBBPSU1c301Q8ywNjWzWK14gu6o493x3pFWEHHsFAQuLwXvqARS+NJ0</vt:lpwstr>
  </property>
  <property fmtid="{D5CDD505-2E9C-101B-9397-08002B2CF9AE}" pid="74" name="x1ye=51">
    <vt:lpwstr>wgfi5zkPM6FQ9TEXD5qJ9Db73zwy4LmlISdlXZ0Y9QkAPoozNfx70wpYNt5w7QmaxpMhGWm1afM9Tc4pKbiHQbe8oN/CDzJ6mQCmPvYYx5BGFxl+17WGdJZeKmP8A1lhGUGlnXaUWHXR7Eth2ZLvrARxh9eJFYcvFP/1av6I91Yen/C2YQbDEh5YicdtzXLcDNK9qTt5BvnvFgNqPVeDEJ1dAao977QzCB0kbHKRVoViP5/E3l4Bm5sm5TneVds</vt:lpwstr>
  </property>
  <property fmtid="{D5CDD505-2E9C-101B-9397-08002B2CF9AE}" pid="75" name="x1ye=52">
    <vt:lpwstr>tGtDYyd0GJgXC/ELEW+CtSD4Omk5ASjUXNplQkszdVRoo3sUoBiGSCPDWUzOz1s6pf73kKYtOWwAWtIEciv1Qmyvv0enEPSqPQU/zF/rOLz9Fb0R112NtyAKE1OuzyteKLNl2+JNr11+ibcSD6Y0KkyLulm/h1ov9renFF29GpzdqrgQzvd7Rf7K6QP39OYtjWld6sOWKyIMx+G2Ub9nJva1O9Cq4Zp3ZwUHVYZCAzgqgK6+C+KYb4CYAW1auXM</vt:lpwstr>
  </property>
  <property fmtid="{D5CDD505-2E9C-101B-9397-08002B2CF9AE}" pid="76" name="x1ye=53">
    <vt:lpwstr>wEbC6liyYL43CThL3tuTvIag+1YhRRTj2TcP1d1x0D1q+DLhwuNia1Ptph+rQUy5amXHN7GKwRmUvAv9Ajhw1o/9AaPdW7YtcohuCnK3AYLpd7a8o6hTst2Cck7Mw8IinJmsL8wnN4CBLPo6lQJI2moz824cuhk668/ahZ1zkPNNeqqeKCbhfta056Pe1bzAv3BHuD75EFpo/ZHDb37zX7S7aoaQt9LTbhRXTk8hVqsLrTlYuiCOgEggw0pZDsL</vt:lpwstr>
  </property>
  <property fmtid="{D5CDD505-2E9C-101B-9397-08002B2CF9AE}" pid="77" name="x1ye=54">
    <vt:lpwstr>+fULoUW7H1BP1tdD4KodUbIEL9AbL9BYYRFTEdHcGeey+fnB2o4wqRCSCIWM8Ipcd92w4bnkbwu/B307D2yWqRSLJI/P+lkLovxb3R4uz/8A0c93Kxm3tHL5qxjTZwj1xa2hg299L+e3Jywiag7DqVl8d1rSrD2dKHXxQniL4a6+xSnyjBwzfauNwpf6etiW7pBdQR+Ls9T0NVqW+/BFmMiG3blbPSkoNo3s9vfyKzFvDt5hiziuF+3BtoMWW+B</vt:lpwstr>
  </property>
  <property fmtid="{D5CDD505-2E9C-101B-9397-08002B2CF9AE}" pid="78" name="x1ye=55">
    <vt:lpwstr>qqrxIUHXqXHTJjVnXGE9bCNXJZV8wSV+Jvlma+7wSsp7+5HAFccDt2Basj+kfNRun8wZbDfwCuyRA9/uiS7C9L18ob2oiFKyZ+7yjf1Ql9wsYc3YVmNT/OhjRNvj0ei1DwDZX33xugS9X/pFsvhHdt65+YrO47kWUF6PY8ld4HBX1GqrI5fGzJf4CFwjJ7huNjKWTn8kbXdOiRw2L+QJaRlWZ0ffUMCV+CP18/2JTvqNLgLvAYCTXBo3kxiCi9U</vt:lpwstr>
  </property>
  <property fmtid="{D5CDD505-2E9C-101B-9397-08002B2CF9AE}" pid="79" name="x1ye=56">
    <vt:lpwstr>oWqffVq7txFAfyWpFLDuH+YPLyg9tMi3d17YZCjE3dnW9OwcHrLV52IZP+L3GsDkx20vgfZGfz6p6esda377LjUQzb/rs2g/gu6fifnfBdCPnViWFltpJWUMNfihtRWBZ7KiKpEV0a/n9JnBh3f1wXx7T48Sjn6/wB3Uu0drc6vAxVNgFamJk3QcHDGkjPCVEAYVAeD9P6NX9IAacEyFZYHdDQL2ymJSkDj8/Zp/qw9kLIvWhoOD91dqf8dtfc8</vt:lpwstr>
  </property>
  <property fmtid="{D5CDD505-2E9C-101B-9397-08002B2CF9AE}" pid="80" name="x1ye=57">
    <vt:lpwstr>vHdozVAJ7SxXglOPYxPYbefPUW1Ii5nWYzy4uGs8PZPqoQsfozyJo9FTP9b3ULRVEqFyhL8WAYP+5ZNrIYSq0uDoI8yBl9V/7Nmxlj0NNp36ukX8SHqETQL5qaSn68hZNMn5qNiQ4aaWRh8Q0q1g82VynCbqWkTfcY/ILp5yWdOzcM3InBIbCANwa7gaFUftYZlm315rA32TX07YDFbH0xkcsVOU+ht4PtXVz12F6BYWsvnvfyulMEIv32Ck+Sz</vt:lpwstr>
  </property>
  <property fmtid="{D5CDD505-2E9C-101B-9397-08002B2CF9AE}" pid="81" name="x1ye=58">
    <vt:lpwstr>LCAAyuXXpYk1s2pKMxkkNgXRnCX31iMTZ59o9d2NdKPKbCVgLebsttGZHhx1PO3h+7/okyufXRjYCgNpYPIEMhWwHRGB3Yn6OShzEnQXZ5lkDvigq+jbU3HIsWwqp05LJyxN3g4kpOXqz+ocwn0hvmOX7mVXBBq0RaIJkBaT6S1FMTzfO048UXltk4lcBMOOt1G7VGt6SY1Hpc15jsticRrXAuyNBtz/BG7OqpEM/0E3rZnhr6c9Ey1kiVTICb2</vt:lpwstr>
  </property>
  <property fmtid="{D5CDD505-2E9C-101B-9397-08002B2CF9AE}" pid="82" name="x1ye=59">
    <vt:lpwstr>CTt1y/6fMpOkggv1b8wAsBZ8JZmtXIIO/TF58IewnZgSu2a1mQQzU4JtkTaK4LPu7tFeUnj/w+gxvfalat/fWu1PO1QvXDfsd+FxYJlt/ObfALRhaF8fg2BYycoKEzGm8EU0KEJSM4F26z1YMXey0dbZHrw1dE7FpiyVHYhRZvwonZWGxz2GrnNxxAViembaTgOgbcYD8dwPQKAuI9usjBl/cjwhpakmM/Ykue6OapFl7g1oK01NVd4DjJIEX67</vt:lpwstr>
  </property>
  <property fmtid="{D5CDD505-2E9C-101B-9397-08002B2CF9AE}" pid="83" name="x1ye=6">
    <vt:lpwstr>rdDAXP36jlEuntulrVPLvXc4zhVOh3e1+tZ/fQilcQIDUy9CT09eNZV7Vni8UlYFIP1XcgYdQLGhBZpqHSXmePMTV3eQn4G65AwAXSH7DAObt46S5NnwqtBroA94hM+LJh/kyx/KJBxlIZ0HrwgS1x5dIxzgkoMIU2uSMy0BuL29gVbEOp5bj5OB2BWjnnSnZX0aoporNcVcZVBCLqLHzqbNz1XKp/wV+AFN5pz7qqW40QJ+hE58uWE38jrzd/9</vt:lpwstr>
  </property>
  <property fmtid="{D5CDD505-2E9C-101B-9397-08002B2CF9AE}" pid="84" name="x1ye=60">
    <vt:lpwstr>AZP1lQam/2QtQk2BWnZDya2kS6/G+PvTutbpe2TIMm5qDH4aFnREC9PY4J+AJ2aNvgf+evSqnS6XTmMpLgpNONzseg9TnN6Fac+1oziuzfT3oxfmDwnNH208MRQJ8sJVuFdYhBCvhI7j2fMzG8glksOmxWbTK4HO3ealSprQBiIx4UFhFJO9mDySQt/cvB5F0OdjyIw+FV7hVN9NIA/15I7x6oJCxbbvfGwLBnO0iGyxojQsWMid+vsZ9gNwjSz</vt:lpwstr>
  </property>
  <property fmtid="{D5CDD505-2E9C-101B-9397-08002B2CF9AE}" pid="85" name="x1ye=61">
    <vt:lpwstr>Q+DVe3x6PEAj6QoSSyT5gCZEKo/Pnv0Ea1xGrmn8SfSzV1xz4iPLgjl9RUhLzrmgaYlY7GDCiC9rCD1d3lL2QEqP2DPydDfL3Nvy4u7QD2CtQ/NJvzDEUnLopwhWArPz2u+5C6c7+V6fVr3rI+QPz6MWRkhM7lerYzVYfys5Pj8JAHEUb4h7J3GGfPz9gecS3zjr16uylmlTl+fbEC8Q3QVzAqDYnhfTv3kh3JOSO4y4KCsxADaXDFVDoi1XUfS</vt:lpwstr>
  </property>
  <property fmtid="{D5CDD505-2E9C-101B-9397-08002B2CF9AE}" pid="86" name="x1ye=62">
    <vt:lpwstr>ljtSA3KeXBYtEh2iB9xG4gvbbe0Cn60PUhrAIkwHM1/wyFmKsMTB0/mW/foO2m4JR37NoEyxW/IGmLC8+Copeptl+Ykt0IiuDWeu8/mtITjs++WVUoiCIPUGg8EgtpPASppZBMjbBlycvcvF7Lb7kgfflBhKQOmyhUNlDgNfcQWuuuarw2d62Aiw36lQxLuVUX93Kv3Sz71DQcJyFgHi7AlOJljsc/XDXEB9IF4DwMVT/AjcnvVEz/mAP4EwZCL</vt:lpwstr>
  </property>
  <property fmtid="{D5CDD505-2E9C-101B-9397-08002B2CF9AE}" pid="87" name="x1ye=63">
    <vt:lpwstr>XKVp3Cc+XNetVZuXKYWVDWYWicbncmZQrAjqyqoK4Jn4dayPpL2+cAxblaDF0bzSTxlbEr94TrospJbDi+DKNNDbErAxGunqmlBBBlnT7+c/GIhYCgv/wDLshB6bYNh/Q5L4bd9EOuLQNRTu0PPB+rBl/tLkwclpRuPHeA4lMxMKt1EXi1JPtA7BiJVo3ju2kOmCEUpSA+gEdLGM3rLo7BRInRbXenTXT+yg1brKc1WMF1KT65o73uzNyMP1ZB/</vt:lpwstr>
  </property>
  <property fmtid="{D5CDD505-2E9C-101B-9397-08002B2CF9AE}" pid="88" name="x1ye=64">
    <vt:lpwstr>smI8ubKQuf6vrSHG3O6FOVlda7YSw8wAgbI9LQXdwRXhwALo7woC3heA5OAQEmUIj/HGoGaIxYcHXPqobSNWC5b0GYtOf4RM2SjZ2nZeVsOTeTJGEOcafbd8htu7z3qZ08B1zOGYtNmiaY1+rL/6KEZm45gIpAMB5V8b16YDCGEy7KKXFc/X40vrV5qmFb9y1e639URcVn4ij5qABTkZirHN1araAGrazQrxkQtgdEcHiRU9HmemY8EyStV9dlO</vt:lpwstr>
  </property>
  <property fmtid="{D5CDD505-2E9C-101B-9397-08002B2CF9AE}" pid="89" name="x1ye=65">
    <vt:lpwstr>Qre5SkkRU3eisSmvDW9WKSCiA7SgYBxXan2HZ3FHyvEosA7pUTySaFXsvXJliAlQglX4gfoy3ad+A9u9AmTd75J31HAP9kcgDHUMg5Fw9u69xkswR4QHG7asOkoP1AwKOQVnzO/+eYoOCqqJ/1Pq7idX+s7mc2BLhFnpazri9PHxfr7VlRR3ntH74gtAE8wzBl80QzSC4L97qydNC5tUPQ6Iz2hY7DLPKHidOY0JC5aIWnqTZsb0dnw2/6Y+CJE</vt:lpwstr>
  </property>
  <property fmtid="{D5CDD505-2E9C-101B-9397-08002B2CF9AE}" pid="90" name="x1ye=66">
    <vt:lpwstr>qegMKU7VRDJYL1mEyyV9Jrh6P+qQ4GI78O6pTqW2rk6w5gyeBYLxwFApS/Rxb7ADW1cDJ/azQ6YKvGCeXHSDKl+CVBC2oLVlvD90+05tvjpASfY6VKtQjUkubYRoWa5bSA0jgyEdyumMnLSVvGnQZveglfdFJE+bS+Zp/XEEHuaGuZQYqLbXMJiGI4vzuVdGnqrl9YU/8qOI/lVoEgin4QC3JavAUgcs5hR84gkeHrH965XGV5YLr7niOhKfccq</vt:lpwstr>
  </property>
  <property fmtid="{D5CDD505-2E9C-101B-9397-08002B2CF9AE}" pid="91" name="x1ye=67">
    <vt:lpwstr>kV2dPUREiwtj50cATYlvqjgJJvqAEXjYo8nizkcrpJ03s+FWeMnEUX+GOyqYR7Ttxoz55lbcsLKghSh/4EQttWPpP0oWcrGHhMHnBCJmJ9eJF1ZzpGafh+LN64uIHipGF1M7esEUznpcL8TFf9zQhKKz4k0NGl3zV+gShkA0mZdzQ3QOJjwHUUoEBWzw5GqFGdIiCMd/xSAWCOhUxNu+tNazdEErH8Fnu+Od/QHVgthJBJnNTjfj0G2ehcBqAJI</vt:lpwstr>
  </property>
  <property fmtid="{D5CDD505-2E9C-101B-9397-08002B2CF9AE}" pid="92" name="x1ye=68">
    <vt:lpwstr>2RbMK25xiDUPEV9091PLViwXeZIeQOnf/AznaDq1WN979VjoS2L60ENRrwCnueS+wftdLMO5tXBJ77K9pJw5JzD71vavrr22rRS9atFVmse8KzxT366jQUPrl5SJSnG48kvL7+0ijwJXfV3Jt3h15Py2PTzP0bf2umT5KSPLYjDZlJRExVW/09+vc0qShfDKmwzB0i5HYsaPDeX6RTa+RpSb1vvXOoE0XVITMU47I/49QVnB/C4c+VtdbvQyMH8</vt:lpwstr>
  </property>
  <property fmtid="{D5CDD505-2E9C-101B-9397-08002B2CF9AE}" pid="93" name="x1ye=69">
    <vt:lpwstr>VIIuQHdSbYUmeqtcK4AjyiNfmQICqqVVfzSWKMmzAbJXgyDszQBPDtRp6bWIKRNE1bpBKhOnzZDx3A9O3b1XTPo6YAZsd+ZFsf/+Na4G14ofo0E/jCJ37FddoTumwVYn9wnWySahNCK/kNGXDMbAYL2LbdjRGscFiODlCk43mJ9g7cALmOzwEDjepHOdzwR/Oqwt5QLhh0HmC7Rh5/UzmJEb7tpu++0+YvCIDgEzUinMobF2Kf/wXDZUyWtN9P4</vt:lpwstr>
  </property>
  <property fmtid="{D5CDD505-2E9C-101B-9397-08002B2CF9AE}" pid="94" name="x1ye=7">
    <vt:lpwstr>1fsWTXqHwJH7Ck4gf4b6riyVYYbmROslX8PAn5sHQnenhshuiY3XPAd03zBTdJLUi+VEO+h+9WYWx0LM8i7ZPfj6Ox5PeccqJuqdYbkZKVFkO9h+9BtRkD2CM8aFFo2kU6u8K2/0z4DYEM8Pl7+dIKz/oBkr5Ntcw31b0EqvGZGWwgH3pmZiMnchV2TDdd0LFP+uIO/3kp/tiYGFSCKkmeIQ0KWb2Duc23fpb+zOpjm5kiYav3Rc7A7dYyEOA0G</vt:lpwstr>
  </property>
  <property fmtid="{D5CDD505-2E9C-101B-9397-08002B2CF9AE}" pid="95" name="x1ye=70">
    <vt:lpwstr>mtMKMliDyzMY5LGY/P20C1EMfZRtVUeW5M7hj0k0J+YO6PJtQGYcp1CHQKWJmrPjex9T1WUcUtXUMInfQKvgY4V0uTbHoQqdD3LyBF+ip+7tNnHSCb9wX+opn8cf1Do02U82oTw5ybV7JkbDD8J/SQya7i7DBMLS9JdOeyJ7sWKfoFDOGjzkhJee4e0fs0s7WVqKQKUNSfLW0rm1szxs5TVt07lKN/vIxkzEyVZKn5CpEUhdYdEIuIi9cQBEuKS</vt:lpwstr>
  </property>
  <property fmtid="{D5CDD505-2E9C-101B-9397-08002B2CF9AE}" pid="96" name="x1ye=71">
    <vt:lpwstr>sS+SzHLuf68NVMzPhlc5sTWz/Z0RoFSGyh66aMZCrn2Arwts6Bm6NdWJ+MLprDx/ZgIG4kQGt70nCOE+CAGqQxck0A1gCkZa9jxodQfKN8IMfpVMC3iCC0yEwYVgLB250DMIGlUat/WNR7YXlOrP+B796e+yJc6YyEeBbTzccPxOLgD5wsAnA86CntO9apOzUby2F9oWggl22453JZfiiQPbNVP/qHQvrrquTwzr10tl+4Mnlbpt3TCOLf1zT4H</vt:lpwstr>
  </property>
  <property fmtid="{D5CDD505-2E9C-101B-9397-08002B2CF9AE}" pid="97" name="x1ye=72">
    <vt:lpwstr>NmY8Em2AwZq8ssdTrkjcJvqtfbuOM/xRr0BIt2wT/77C8dACQTg+/ZWj02XTuAh5k4DcwK6JIC+n4AVXldGdeuV2CRpSlu/GmMiBjRuXQpeYyN/wuaaijSgprKa9YkjgbwQ2nbd+qdk5ICsDNVWtlt7B6ecLcPUVdfF0ktNjcgwAU9yJW58PhLVnx/FLRAaZjodtGyCjsuj3r6gX5tB1dYiRyD4Nj43C48Iube5rKwUVgrDo3/mIZZ+Q3nfckjE</vt:lpwstr>
  </property>
  <property fmtid="{D5CDD505-2E9C-101B-9397-08002B2CF9AE}" pid="98" name="x1ye=73">
    <vt:lpwstr>WPHhSo1rSt5KyGKAWQSw35UxFp41JAwRpGu3HRnFOZVLkWLqiHqp9PawrUkcCpWWa1V9/kBGwyvqElfFzHXT6RyBqvZKiFLzTSvp7juW7ALMgRil1RVuOn5qO+55DEHFlJxdI0B6K0mCD3Y5+1cZ6769bF9YPkO1YAwZlqTSaG/3rh1Bt1cWP+QFzyF8BxtLswtFldquAETpv9dLjCJI4P8YucY5KqmpWtriWrPa4jnuCX3nlyrUyRyF+SwacMK</vt:lpwstr>
  </property>
  <property fmtid="{D5CDD505-2E9C-101B-9397-08002B2CF9AE}" pid="99" name="x1ye=74">
    <vt:lpwstr>nWv8UVIxWCTAoEPK6Sya8uc0WU0LXwcbfGJF6iJFpsud6GCqGCIkMs1uxKhMQt1WAwXjuTfuHg6GrszZ/THbszGwW/IzS133IUIIsPFKNtSxvlZy40RNqeSezztC/N7oSorhxnF9uHq0GvLJIocVmNXZzwQoDG8oQ0oVLOVtnVc6kIeF6wXr1e9H9JrdHGoa2+1YbYqjGotgfDiwV6IAzwA2yy32Ci7nlq8w67T0zP4TLMtpWrXRuf9+2kVBI+v</vt:lpwstr>
  </property>
  <property fmtid="{D5CDD505-2E9C-101B-9397-08002B2CF9AE}" pid="100" name="x1ye=75">
    <vt:lpwstr>uvDjnJQGfMnA+3h0GNd1eLnuX8wBA4hklkrcZXvjQ8h6RvIpkMZnonZ6QxFD4faBEzy7Jx8D5pMrwM8pNTExuIRlfkjqW39XCToBE0SQz1QiL7EsAEbcEA9HEVoMzN+8XaK3XQD5/lTm652kNS6pJ+AtbjtZv22OxLEIWFtry3maxSwTgU96wbjwqmOBbwTVh96tXhyHhtvrpVaNvNiPPwcHGxFi0tzUHbtExj+DBsiYz8nyNTXKdrfh9/VfHx6</vt:lpwstr>
  </property>
  <property fmtid="{D5CDD505-2E9C-101B-9397-08002B2CF9AE}" pid="101" name="x1ye=76">
    <vt:lpwstr>18Sa80zW/ISfOcIx4MQyZY+7QNGUvS5MhNDELN+z5Gxd/0f0V2MJUfb5hsf2Dj365Vdc/1jrIDjxrj1EnL3kyT9oUErrHa1BccoR0AB68DY2+MtuIhkoowzik9Qiiqvc8fBQMUHf6dmCVtjMfYK94nzklEDNZv7tm4wpvda0YYXGdwrb4C8lK0WVAUSqW4ULAgv4MjQmR29j109tS9ld4O7Tva4hFY+Jh33VT/ihHPT3MQUz/QkAU+PjSD3Se+3</vt:lpwstr>
  </property>
  <property fmtid="{D5CDD505-2E9C-101B-9397-08002B2CF9AE}" pid="102" name="x1ye=77">
    <vt:lpwstr>STJjBtqUDdgjnby4Bgqh3kftp+Zg+PvRqXq6zQCgg6Vkgo4kleZOoe5+OBCqbTJ7TuqJ8L+q9RRBMkj69bYPbo6K63MHej5Ph6mxKpt2ZD0q39oigMC5B3CUaLKd6/vzEJ94t/E2z0McdE20flSjQGY7ugYkvOXP2we3i0eqIH+0ePqylFyxEv2Wx5aof53vFX8xq3tT0Vu1tM8e2cVkKX5lk4J9+ZFcMKVlcIX0j6fvQM59RZDlBb27As10Qvz</vt:lpwstr>
  </property>
  <property fmtid="{D5CDD505-2E9C-101B-9397-08002B2CF9AE}" pid="103" name="x1ye=78">
    <vt:lpwstr>vNSR4ANV+RYUMvOXBqYsT6Yl2OsWCd/LpO7oMlXrqvLHu/WG1LKmsp4us+8J3cWfvmAxDbtPn9YSRJmMDVIx7xWy/rlm4V7wUAuD+g+shLIOBkOwKaVIY53Ep16q/85H2qQZfyhpF4a0ey7UrYI4Y+Nx6UvPj9fOOIcCDK6D23hBsxsa+FI9slMo8L4qJi5TdJ0J/YKlOEQXivi3KlTciEjhHyoYxBKY/MtGAOTFU0rU7hiEl0OpQCv9YvKln1r</vt:lpwstr>
  </property>
  <property fmtid="{D5CDD505-2E9C-101B-9397-08002B2CF9AE}" pid="104" name="x1ye=79">
    <vt:lpwstr>SfMh2IIqqltbYRzs6oGregacZl0yHuI308lQxVsJfqqGcTgSFZKGJtCcZubqL44PiQXOeFJ9exF8kl9TyIT7lnT/1zTatjLOVeEoCg4TYdPbywIT4xni06POJp6A3x28G0grfk1FWM6oAcPRBHV23VdxVGAIsEwuieFTHMC3il03KBH5YNYyGVIWX8PWgQ6dte33EXF0p3FHgkINSqRwA4mm5A3VkPfq+xKrGr1zR6I1BbiW1l+QcXMGXt6C31g</vt:lpwstr>
  </property>
  <property fmtid="{D5CDD505-2E9C-101B-9397-08002B2CF9AE}" pid="105" name="x1ye=8">
    <vt:lpwstr>u5SXyLTXi4lDtunp2nta3C46H3j6e97GaI2umvo3Iskwfu21/jZ/t+AiloTFtvgMqquXxB5fPYI/Yf9m7wFQzNpR4I7NlFwUokvHVep/bR3NCCn7+941x0F8y7xyBa7jK0cB2LbiMwYylAyCcF+DFfwcb6f0WOcgY+nkIlvdX9Sa3evgYU3oEHSiiObcHnSU0xhKwhPmODfhaH036TfQHKM4qv8tgQ8wtAc37Mf6iTAzg2jOed7S1jgdYNF/BXb</vt:lpwstr>
  </property>
  <property fmtid="{D5CDD505-2E9C-101B-9397-08002B2CF9AE}" pid="106" name="x1ye=80">
    <vt:lpwstr>juVDQx/qABlXHM4iaOT0/q1W/92b83DMKiSzEG76BHHDcmvTY2dPIxTJT0nzwZ6gGxU9NXzKXygdgF+UKT5nkS7yAycxcXHnLVKTdJq4RlbVkbKE8/vN3ht2ESXmej6245aoxbeSW+RY3nuJDSlI3YcuIMeKj+NVIMsZYPQ81/WIVJ0D6W/07afVcS5U6EoVwQfyN7rpIaLmxZeqIQqFnMabuPRbR3LPXiPHsczpCk4gLunJZ9ZBzUp0B0LbmBW</vt:lpwstr>
  </property>
  <property fmtid="{D5CDD505-2E9C-101B-9397-08002B2CF9AE}" pid="107" name="x1ye=81">
    <vt:lpwstr>eSu7w47Vnby6rIpnwvfz2QAVpM/jrrBtHywKBf14bNcCeeg2SQAtHI+CEdEOVUdDwKWrsNgiuUbkbpWtWPL/Hd7rA9WW66mQl7DPq9/FpmMTyH1n/KneoTAkm+jzFY3hkmEETsby34R0jhSqNp3HTA75QREaHBca2CpbEoZ8hXWHlMWSuTibWHaHF2KJ1MDz4Bz5FpA9EMMA5VhISAYMdpZG5O6fbvH+p4TsHgyK3hbbU10myFD+zYG1E/RSlEj</vt:lpwstr>
  </property>
  <property fmtid="{D5CDD505-2E9C-101B-9397-08002B2CF9AE}" pid="108" name="x1ye=82">
    <vt:lpwstr>EglEkrXL4zVl6TzUKnxmh0oQqE4+auRakl1szn+PLdaXlk3EcD9PbNRwxxp/ywCqIndVl04Yu5qFoXG/TrUOjfu9sjZjxqlA4JxVzLbBIEuSlsrLrrebkWWGcO+eig8ZV+wy3bVESEPUEMRBviWTRggz7awlJ/wHHw2O/81ga38PpYBPHl9BdmxuEUaDLkZuBHHtOi+PLuZdoZVUZUOJiI2aZrDZ4eRWrylAwqAlf2CtXhplRg2RmOIjSWvbfB5</vt:lpwstr>
  </property>
  <property fmtid="{D5CDD505-2E9C-101B-9397-08002B2CF9AE}" pid="109" name="x1ye=83">
    <vt:lpwstr>6dsiRzzsn2NzX2JhYAmEl50Wlp3Hlj1rf4h4WodXLaAjMYAHz19IXiB47NJRvYZQUEzbes4I4ICzhb5wB30jUIbK2NAQKUbuG9i8jFDKMXYkFRPr9sPNq0T2+h0qrFN4zAbo9OFoZzVmf0dcKKtBTwSHhh35lJmmRrgFPc85d6zrVl0XzT1do1pdKPK8fWbhurGhHy0IOkc1m37wpEAscqqgYRILCmIXfepojksxNTUABwWtX5OfzssDTOgUt1q</vt:lpwstr>
  </property>
  <property fmtid="{D5CDD505-2E9C-101B-9397-08002B2CF9AE}" pid="110" name="x1ye=84">
    <vt:lpwstr>FBbXsqhBhm8Tm4mqEcW7B2ZGCvg1sxTBBGSs0NnhBzdCSMDYkosWtOD2Gt5WK9ZNGTlDvgaAKBlo8iDhVosajEG5+VZ3x7f23IyFwoefVZRHiyo+rnlFaRn7myVrLmZ544X27NfzQJUIUT6fvbHlRbyuF1j/6tj945vo+KbPZGn8rEzWRWB7US276u+t6jBBaR/sNtPlK3tffHBhjmDVsiu4ruIw8Uv9zh/a+AU5wv4UIvInFXqSV8zIp+6junY</vt:lpwstr>
  </property>
  <property fmtid="{D5CDD505-2E9C-101B-9397-08002B2CF9AE}" pid="111" name="x1ye=85">
    <vt:lpwstr>xix3XLUXn8+JpJqyBSa84qdyINlslKWDkHkTgWGqZ8k6MJBKVHMfpbkz57A5jrDBk55P7TEsmRM3douVys/SpktApDlgZbJK1+8TpY87pnJ1J9St8NVc5qAUpXRgFInikfV/Wwkr6Vt34hDHkps7bqicepocP9n7Wl93qfFH+a3cU4YNv7dlsYZT5BY2ptfLuXL5/r5svQNwPaH0fA+76s9Io2imBH7bFaUJim+7xAvm7Gdm0z+NGhogXoTyHnM</vt:lpwstr>
  </property>
  <property fmtid="{D5CDD505-2E9C-101B-9397-08002B2CF9AE}" pid="112" name="x1ye=86">
    <vt:lpwstr>R09rPhpIiuvz/uN6y3HOWijXF2imvuyMeUQBQQC9wPMT9wbPFnNYu/iGWdfi/8ubiCylSlUkOb1caBeURZh+1cZgUhbOffIX5vC7WE+gZ3hFhArXrCSq7IZZzUPMfO7RIrH6SdPt/sU1quU4WdGN+VPFM/4PcytMvzVejXN329qAt5/BiU4zBpRSkP205WvZEXsCw9vAvnAg6CraCc/gnxqcOHzqHhADKTpzFqlqX/5q2gyw4P85I8nnaKpsw7c</vt:lpwstr>
  </property>
  <property fmtid="{D5CDD505-2E9C-101B-9397-08002B2CF9AE}" pid="113" name="x1ye=87">
    <vt:lpwstr>+2TC3S0y8jvqRmDKXNPP/jkKsZsTaGp8cXisKqus2MUBkw/j7UxYoE+4k0DTpgTdD3tOx+oXergzxtlmw826agW+OZ/KR2u/IXmGxuI6lyQUEOWAUFkVlUaaXYkOCYjgVRsjKwd6pANp7IhYOHJgHjFLMxDC8XpuJSDA8iw4Zb/1hXVfpj29g1zSKeaeHTn+onp8ZOSsbtndAm9qk9WSMit7gGqUjWMGALD1UQUCHx0tq+MZGU+4c7Rwt13H7Sk</vt:lpwstr>
  </property>
  <property fmtid="{D5CDD505-2E9C-101B-9397-08002B2CF9AE}" pid="114" name="x1ye=88">
    <vt:lpwstr>Wcuny/VGQ9DAbrzrYGVLzEj2nViWcFL45C4RIOb249l/561sYrhVeEie6GG0R6F3nT4iI4cmH9UAZ82AzA9MHV1Pf2j2Qh8dwQPxpdI2wj4/4SpoU02i0E8FXCpeFKUIk6vKJRm3uQMT6evDPkC5uxVCiK664af77Dh4FOlIlXFxdTeQWe8cCJdheLqYYBGZ4KT6y/4ADztL/hQssh9kM1mOwvsiE+pHhgCriv/Jr+Sw4R+NDu8FOiGfaB0qv6k</vt:lpwstr>
  </property>
  <property fmtid="{D5CDD505-2E9C-101B-9397-08002B2CF9AE}" pid="115" name="x1ye=89">
    <vt:lpwstr>ilxlO4KvmwGaDfEak5rUdNu0NUKjNrD7GiL4/0Ugxn2g7CIlbqB4WIXfjamqdN7/u1fcvNpLuSKXxlrsOO5jeovL0TOPHZfSApHB6jNujgoPxo2CtN39tCObdX6XjuoIdPiKBYrOtZvSEDutbdd8t9XdXjaYWFS9ZEEfh/GEeln4vIQY+UFnSK5hL5aWoCo7Do2rtG2dqnRoWAoLn6+Ms1g6MsUkpxo5O6zLBcAGOjHAh3kGVPRKVtzwNaJa99R</vt:lpwstr>
  </property>
  <property fmtid="{D5CDD505-2E9C-101B-9397-08002B2CF9AE}" pid="116" name="x1ye=9">
    <vt:lpwstr>XJc3u252fF/SSJSj186sT35llkEVz18bbcwwWIIwBbllwKuDgCs1W6oOWKGxVIxMb+vXXtsXotGLygHmeLBQVLJLK4bAdKgtvvFSHXkTW/08UhQuDz3GJ7OCGAvRfaUVLxj9WZvb6VHJ+R1tcpihree81ilsqrPMrr4y31D8nuM73AMzoiOPGGvZH0646YM0g+DZIxUouLktCiDDpOCdNHOyw6GKVTHrHVzX4MbtMha6u/k6Qx1ibdi5fYQCQhx</vt:lpwstr>
  </property>
  <property fmtid="{D5CDD505-2E9C-101B-9397-08002B2CF9AE}" pid="117" name="x1ye=90">
    <vt:lpwstr>Vc783Thq/CecsGwZzMfXgsmHkRyzPS5Lu8lzSiubE68RVMe6MiUvHsHo6xePc7bx7vs6Al8pv7OIrw2fkyJfE7p42vddJm9rH+4J93Ixpf35p+QMvux7GvKcuWrYSIjUXPTRkE+nMDbIqZ74vc7XPhjjbu2DJAax4djhzwAA0qNVyCIP/wn1KkGkF1ImrkN9TJyZ7QLXmIeyFBQQr5LFTChys7N/V0YlROJzK6HHiiTfs1Gj9zPBEI2atMVxKkX</vt:lpwstr>
  </property>
  <property fmtid="{D5CDD505-2E9C-101B-9397-08002B2CF9AE}" pid="118" name="x1ye=91">
    <vt:lpwstr>zojLxf6c3z3MhS4zC/4gvTogyPpsg07tQDP+1CFSIrUVwEzU1RUB4alCLaOKjFmWRMvGSuvKC96AE7KGJWXPa6DOe6GnekFyM9mHOXgpDNM8/0t9TTCfTUvETObNbjWIK2OFnTI+bWVTAtphzJNxP60yY89OcPfQr7YG9/EfbzLJvLXOJDkas+q9xQ/ATJC06j+1c6YjAx4Oergc4Vit6LbC5todp9sQFRaLnxxY3MDMey0kKXg48DNRkVpYqbO</vt:lpwstr>
  </property>
  <property fmtid="{D5CDD505-2E9C-101B-9397-08002B2CF9AE}" pid="119" name="x1ye=92">
    <vt:lpwstr>cB4kZeKH/XWC1QLq0+7tJ+jHX3xS3WPVW6p+pIAiYK5DkKTxIjX1gTzjkb5Den7Bx0MwXFsxwgQF6nJKW8+yK8PFCWxR8uolcF/EO65rlnamlIGidh9lkgIBnJYtc7xoVgmHi87KYoBiBfwrJNuKsX3KIrZt1OYxFH+HVH0/H8Vgcd+sKzoAl7uprpYK2Cus++a8/Con2x4Bls1VlkIIPhBFrNADXLIQZM73dV8aLqvQmVWjjumTVDpdOZ/qO4S</vt:lpwstr>
  </property>
  <property fmtid="{D5CDD505-2E9C-101B-9397-08002B2CF9AE}" pid="120" name="x1ye=93">
    <vt:lpwstr>Q4jwe6aaXxX/218qQecAsJPnSrpIKXVDMTAeGH4f7ElbFQK+4OkadttlsBJZPAuxiN4Asp7SXttSkwbIKnEYZSPvf89mSz9lFRCZ8/oKYJ+9XOdpk/qa2wm3WOUNVu8w1IKqI2c9RNyGItq38R+gYkNiy0SmswhoQBfuUbQEBy+omc2qZwlVmt0zXkuPqnRpO/MYDI+EeI1tTsDz5RkFXO+aEnvAy4bmDPkxfV/dL9AtAzLhRQcKZtBAItDhWPU</vt:lpwstr>
  </property>
  <property fmtid="{D5CDD505-2E9C-101B-9397-08002B2CF9AE}" pid="121" name="x1ye=94">
    <vt:lpwstr>GSeJ0tSXpl9SdliDB3P99CG/2/D2h4OBM5Ec+/+i+i1NoxYEbEj+PHu2a5/PIJmmbnahYFCzM0fSc+pfWaY2sK1a2eHiNhIUUTjFk11fBgYybzUbqCfvjdT3l+0AnKg+10h7OjFCMwJeeIzWdUkmwNc784cqFYsXeTfqM4fncNmyMf/ZrqFrFRxFPksP5UpbpVRxaT+URwtbQGLVA+2o2kkqzxbU0MNDK6hj0yb+bbQPtrM2kMyBn3e9dGcGgPO</vt:lpwstr>
  </property>
  <property fmtid="{D5CDD505-2E9C-101B-9397-08002B2CF9AE}" pid="122" name="x1ye=95">
    <vt:lpwstr>PeX6718gmoqQUChkPRykiDRCAVKS6JM3zvGSPs3lnTHZfEP5pjMVYu/uTFdvwlbdxDRBCCl/vO23Y0Jk5bia4v07ytX5qdIzJ+IrDbI2Qip/509rOwu6/3yBSN2dnutHeddWw5AfNvxLWJ8N7d7Ty33Z4vRiyCR9te8/+qeKfixPRacCqDCR7ZZKqFcStdV9qc7q04vKKmPGbzG/u5t318k9HfkB/QuXi3bIO4mI7JgGgLBzWmDYvmuEQzCpW9e</vt:lpwstr>
  </property>
  <property fmtid="{D5CDD505-2E9C-101B-9397-08002B2CF9AE}" pid="123" name="x1ye=96">
    <vt:lpwstr>s6o51GfeIuHJg+bgOY3DX3Ih8HzgfJSOfaheh9qNA3xocATtaRJdxm9TLC+xVnBP3IRAAoVty71z1b8NdhXHgT2pH8Hteh7JRN4c5fXW/BJDfhX5IkS7dew0YVNgH6W3UWj2Oq+09JnUC19g9IItE0WOSg/4fhcOnV1bweD90U96ZGbgVzSX83S6xB69LaKU50NecO6pTc8XAXZ8paRZIq9Q/SbOZU9J4Avzm2iZQj79nqNN83yQ+2rCq3Ork/1</vt:lpwstr>
  </property>
  <property fmtid="{D5CDD505-2E9C-101B-9397-08002B2CF9AE}" pid="124" name="x1ye=97">
    <vt:lpwstr>F5boepBdwn67zEhJOhx0ixH0xWsdmFotIgT9i06l5NdJK3lR3y+omBVT08t/CJDMTRto7K7JvMU8oWh0t9gO7QIuUfXkJZQn06F4sxBt6ndZOG8mDr7HgbEl9oLUu6yLL8fwMw8UXyqcS/FzKbAZoxQ/7u1VmxnOK3fFfzn7vXmsTviwbhL7vA2roLB6Ai0/pvUrbJsieMwRezFkz9ZnNY6qxidtR941hMsKNB/qs2KXpKw7QhGerRDaiFDpn1t</vt:lpwstr>
  </property>
  <property fmtid="{D5CDD505-2E9C-101B-9397-08002B2CF9AE}" pid="125" name="x1ye=98">
    <vt:lpwstr>TIfN3Mwguq/VnCwPau1/Gs/Cx2nHhedpeTMUCN6tbGZ5/Zj8X5XZ3coIsRqIrI04lO6RdZkA87yukpzOT26j9JALsmz4glr/FtigwP/3ItDH8As4fWKUtWtPXpl0yGGa/M/LVpFCQbLIgOUFoSZSUUjG+/Um5gVS9rMDnASkJNOVUyJ30AdCeW/kH7dPUTG3q8YrOxxVgPoQ396RDnZNsbM2eWrwAwkXHsJucXMtoSH/gW6raUovFaTgVSPhFNp</vt:lpwstr>
  </property>
  <property fmtid="{D5CDD505-2E9C-101B-9397-08002B2CF9AE}" pid="126" name="x1ye=99">
    <vt:lpwstr>jkLyLm2rlANeU2TNUbMBjwAWzKzB7kfOHVHgWomCM6ZbebGV7nm0nh3z7ae6gjNwy5gMAN0I7rMdCWJ6qhuj9ZsgKoxmsvvbMhiGPmKA2zX6ipgBAt9WQvl99Rb+l+hc1VIohvWoHVwIgeDCGqLO+5rXrPUiM5+Hz2+6h9QUFRuTMdbDX5S7+9LvA0ijsiouiWb/RkNNXf4aSFrqt63FTwxqAbk7MghG9GT9q2TnkXMH9V9NH/kCYCHNfjyEdP0</vt:lpwstr>
  </property>
</Properties>
</file>